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99" w:rsidRDefault="00FA5199" w:rsidP="00FA5199">
      <w:pPr>
        <w:pStyle w:val="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eCatchwordContents"/>
      <w:bookmarkStart w:id="1" w:name="eDocumentContents"/>
      <w:bookmarkStart w:id="2" w:name="e0"/>
      <w:bookmarkStart w:id="3" w:name="_GoBack"/>
      <w:bookmarkEnd w:id="0"/>
      <w:bookmarkEnd w:id="1"/>
      <w:bookmarkEnd w:id="2"/>
      <w:r w:rsidRPr="00FA5199">
        <w:rPr>
          <w:rFonts w:ascii="Times New Roman" w:eastAsia="Times New Roman" w:hAnsi="Times New Roman" w:cs="Times New Roman"/>
          <w:caps/>
          <w:sz w:val="24"/>
          <w:szCs w:val="24"/>
        </w:rPr>
        <w:t>договор-оферта оказания Информационно-консультационных услуг</w:t>
      </w:r>
    </w:p>
    <w:bookmarkEnd w:id="3"/>
    <w:p w:rsidR="00FA5199" w:rsidRPr="00FA5199" w:rsidRDefault="00FA5199" w:rsidP="00FA5199">
      <w:pPr>
        <w:pStyle w:val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FA5199">
        <w:rPr>
          <w:rFonts w:eastAsia="Times New Roman"/>
          <w:sz w:val="24"/>
          <w:szCs w:val="24"/>
        </w:rPr>
        <w:t>Общие положения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28141231"/>
      <w:bookmarkEnd w:id="4"/>
      <w:r>
        <w:rPr>
          <w:sz w:val="22"/>
          <w:szCs w:val="22"/>
        </w:rPr>
        <w:t>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 ________________________________________________ __________________________________________________________________________________________, действующего(ей) на основании ________________________________________________, адресует настоящий Договор-оферту (далее по тексту - Договор-оферта) определенному кругу лиц, указанных в п. 1.2 Договора (далее по тексту - Заказчик).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Договор-оферта адресуется только следующим лицам: 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eF2FA7EAB"/>
      <w:bookmarkEnd w:id="5"/>
      <w:r>
        <w:rPr>
          <w:sz w:val="22"/>
          <w:szCs w:val="22"/>
        </w:rPr>
        <w:t>Договор-оферта является официальным предложением Исполнителя (офертой) к заключению договора оказания информационно-консультационных услуг (далее по тексту - Услуги) и содержит все существенные условия договора оказания информационно-консультационных услуг (далее по тексту - Договор).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38C0B043"/>
      <w:bookmarkEnd w:id="6"/>
      <w:r>
        <w:rPr>
          <w:sz w:val="22"/>
          <w:szCs w:val="22"/>
        </w:rPr>
        <w:t xml:space="preserve">Акцептом Договора-оферты является оплата Услуг в порядке, размере и сроки, указанные в Договоре-оферте.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Осуществляя акцепт Договора-оферты в порядке, определенном п. 1.4 Договора-оферты, Заказчик гарантирует, что ознакомлен, соглашается, полностью и безоговорочно принимает все условия Договора в том виде, в каком они изложены в тексте Договора-оферты, в том числе в приложениях к Договору-оферте, являющихся неотъемлемой частью Договора-оферты.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 понимает, что акцепт Договора-оферты в порядке, указанном в п. 1.4 Договора-оферты равносилен заключению Договора на условиях, изложенных в Договоре-оферте.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Совершая действия по акцепту Договора-оферты Заказчик гарантирует, что он </w:t>
      </w:r>
      <w:proofErr w:type="spellStart"/>
      <w:r>
        <w:rPr>
          <w:sz w:val="22"/>
          <w:szCs w:val="22"/>
        </w:rPr>
        <w:t>управомочен</w:t>
      </w:r>
      <w:proofErr w:type="spellEnd"/>
      <w:r>
        <w:rPr>
          <w:sz w:val="22"/>
          <w:szCs w:val="22"/>
        </w:rPr>
        <w:t xml:space="preserve"> и </w:t>
      </w:r>
      <w:proofErr w:type="spellStart"/>
      <w:r>
        <w:rPr>
          <w:sz w:val="22"/>
          <w:szCs w:val="22"/>
        </w:rPr>
        <w:t>меет</w:t>
      </w:r>
      <w:proofErr w:type="spellEnd"/>
      <w:r>
        <w:rPr>
          <w:sz w:val="22"/>
          <w:szCs w:val="22"/>
        </w:rPr>
        <w:t xml:space="preserve"> законные права на вступление в договорные отношения с Исполнителем.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D993EDE"/>
      <w:bookmarkEnd w:id="7"/>
      <w:r>
        <w:rPr>
          <w:sz w:val="22"/>
          <w:szCs w:val="22"/>
        </w:rPr>
        <w:t xml:space="preserve">Договор-оферта размещается на сайте Исполнителя: ________________________________________________ (далее по тексту - Сайт).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964AE84"/>
      <w:bookmarkEnd w:id="8"/>
      <w:r>
        <w:rPr>
          <w:sz w:val="22"/>
          <w:szCs w:val="22"/>
        </w:rPr>
        <w:t>Исполнитель вправе в любое время вносить изменения в условия Договора-оферты. Изменения в условия Договора-оферты начинают свое действие с момента опубликования их на Сайте.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D338E8E0"/>
      <w:bookmarkEnd w:id="9"/>
      <w:r>
        <w:rPr>
          <w:sz w:val="22"/>
          <w:szCs w:val="22"/>
        </w:rPr>
        <w:t xml:space="preserve">Договор-оферта может быть отозван в любое время.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Договор–оферта не требует скрепления печатями и/или подписания Заказчиком и Исполнителем (далее по тексту - Стороны), сохраняя при этом полную юридическую силу.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Договора Исполнитель обязуется оказать Услуги, а Заказчик обязуется оплатить Услуги.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C7AC806A"/>
      <w:bookmarkEnd w:id="10"/>
      <w:r>
        <w:rPr>
          <w:sz w:val="22"/>
          <w:szCs w:val="22"/>
        </w:rPr>
        <w:t>Виды и наименование занятий, перечень тем, форма реализации занятий, срок оказания Услуг и иные необходимые характеристики занятий указываются в Программе обучения Исполнителя, а стоимость занятий указывается в Прейскуранте Исполнителя. Программа обучения и Прейскурант Исполнителя являются неотъемлемыми частями Договора-оферты.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Заказчик обязуется выбрать необходимое(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учебное(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занятие(я) в соответствии с Программой обучения и Прейскурантом Исполнителя.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91224B1"/>
      <w:bookmarkEnd w:id="11"/>
      <w:r>
        <w:rPr>
          <w:sz w:val="22"/>
          <w:szCs w:val="22"/>
        </w:rPr>
        <w:t>Исполнитель не устанавливает никаких требований и правил приема Заказчика: любой желающий может воспользоваться Услугами Исполнителя.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C7E3E165"/>
      <w:bookmarkEnd w:id="12"/>
      <w:r>
        <w:rPr>
          <w:sz w:val="22"/>
          <w:szCs w:val="22"/>
        </w:rPr>
        <w:t xml:space="preserve">После оказания Услуг Исполнитель выдает Заказчику ________________________________________________, подтверждающий(ее, </w:t>
      </w:r>
      <w:proofErr w:type="spellStart"/>
      <w:r>
        <w:rPr>
          <w:sz w:val="22"/>
          <w:szCs w:val="22"/>
        </w:rPr>
        <w:t>ую</w:t>
      </w:r>
      <w:proofErr w:type="spellEnd"/>
      <w:r>
        <w:rPr>
          <w:sz w:val="22"/>
          <w:szCs w:val="22"/>
        </w:rPr>
        <w:t>) оказание Услуг Исполнителем.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CD534282"/>
      <w:bookmarkEnd w:id="13"/>
      <w:r>
        <w:rPr>
          <w:sz w:val="22"/>
          <w:szCs w:val="22"/>
        </w:rPr>
        <w:t> Исполнитель обязуется оказать Услуги лично.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eE1940D8B"/>
      <w:bookmarkEnd w:id="14"/>
      <w:r>
        <w:rPr>
          <w:sz w:val="22"/>
          <w:szCs w:val="22"/>
        </w:rPr>
        <w:t>Услуги оказываются через Интернет с использованием ________________________________________________.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акцепта, срок действия договора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9933A198"/>
      <w:bookmarkEnd w:id="15"/>
      <w:r>
        <w:rPr>
          <w:sz w:val="22"/>
          <w:szCs w:val="22"/>
        </w:rPr>
        <w:t>Срок для совершения акцепта Заказчиком составляет 5 рабочих дней со дня получения Договора-оферты Заказчиком. Срок для совершения акцепта считается соблюденным, в случае если Исполнитель получил акцепт в пределах вышеуказанного срока.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случаях, когда своевременно направленный акцепт получен с опозданием, акцепт не считается опоздавшим, если Исполнитель, немедленно не уведомит Заказчика о получении акцепта с опозданием. Если Исполнитель немедленно сообщит Заказчику о принятии акцепта, полученного с опозданием, Договор считается заключенным.  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с момента совершения акцепта и действует до полного исполнения Сторонами своих обязательств.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Сроки оказания услуг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65855280"/>
      <w:bookmarkEnd w:id="16"/>
      <w:r>
        <w:rPr>
          <w:sz w:val="22"/>
          <w:szCs w:val="22"/>
        </w:rPr>
        <w:t>Сроки оказания Услуг согласовываются Сторонами в соответствии с Программой обучения. Конкретные время, количество и даты занятий указываются в Графике занятий (Приложение №________________________________________________ к Договору-оферте), являющемся неотъемлемой частью Договора-оферты.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linkContainere18"/>
      <w:bookmarkEnd w:id="17"/>
      <w:r>
        <w:rPr>
          <w:sz w:val="22"/>
          <w:szCs w:val="22"/>
        </w:rPr>
        <w:t>Заказчик обязуется: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порядке, размере и сроки, предусмотренные Договором-офертой.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Надлежащим образом выполнять все задания по подготовке к занятиям.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Бережно относиться к имуществу Исполнителя. 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8" w:name="e8DF08B1B"/>
      <w:bookmarkEnd w:id="18"/>
      <w:r>
        <w:rPr>
          <w:sz w:val="22"/>
          <w:szCs w:val="22"/>
        </w:rPr>
        <w:t xml:space="preserve">Соблюдать требования Правил внутреннего распорядка и иных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 и другим обучающимся, не посягать на их честь и достоинство. 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передать все необходимые документы и информацию Исполнителю.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имуществу Исполнителя в соответствии с законодательством России.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использовать информацию, полученную от Исполнителя способами, способными привести к нанесению ущерба интересам Исполнителя.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52BCCE0F"/>
      <w:bookmarkStart w:id="20" w:name="linkContainere51"/>
      <w:bookmarkEnd w:id="19"/>
      <w:bookmarkEnd w:id="20"/>
      <w:r>
        <w:rPr>
          <w:sz w:val="22"/>
          <w:szCs w:val="22"/>
        </w:rPr>
        <w:t>Исполнитель обязуется: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1" w:name="eB136D160"/>
      <w:bookmarkEnd w:id="21"/>
      <w:r>
        <w:rPr>
          <w:sz w:val="22"/>
          <w:szCs w:val="22"/>
        </w:rPr>
        <w:lastRenderedPageBreak/>
        <w:t>Организовать и обеспечить надлежащее оказание Услуг в соответствии с Программой обучения, Графиком занятий и Договором-офертой.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bookmarkStart w:id="22" w:name="e6994A5C9"/>
      <w:bookmarkEnd w:id="22"/>
      <w:r>
        <w:rPr>
          <w:sz w:val="22"/>
          <w:szCs w:val="22"/>
        </w:rPr>
        <w:t> Соблюдать согласованный Сторонами График занятий.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Заказчика: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Необходимым оборудованием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все личные данные и иную конфиденциальную информацию о Заказчике 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321BDF72"/>
      <w:bookmarkEnd w:id="23"/>
      <w:r>
        <w:rPr>
          <w:sz w:val="22"/>
          <w:szCs w:val="22"/>
        </w:rPr>
        <w:t>Проявлять уважение к личности Заказчика, не допускать физического и психологического насилия, не нарушать прав Заказчика  на свободу совести, информации, на свободное выражение собственных мнений и убеждений.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Давать устные и письменные консультации Заказчику по дополнительным вопросам Заказчика. Сложность вопроса, объем, и сроки консультирования определяется в каждом конкретном случае Исполнителем самостоятельно.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имуществу Заказчика, в соответствии с законодательством Российской Федерации.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e44"/>
      <w:bookmarkEnd w:id="24"/>
      <w:r>
        <w:rPr>
          <w:sz w:val="22"/>
          <w:szCs w:val="22"/>
        </w:rPr>
        <w:t>Заказчик вправе: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Требовать от Исполнителя предоставления информации по вопросам организации и обеспечения надлежащего оказания Услуг.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надлежащего и своевременного оказания Услуг Исполнителем.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 фактически осуществленных последним расходов на оказание Услуг.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Исполнитель своевременно не приступил к оказанию Услуг или если во время оказания Услуг стало очевидным, что они не будут оказаны в срок, а также в случае просрочки оказания Услуг по своему выбору: 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назначить Исполнителю новый срок, в течение которого Исполнитель должен приступить к оказанию Услуг и (или) закончить оказание Услуг; 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поручить оказать Услуги третьим лицам за разумную цену и потребовать от Исполнителя возмещения понесенных расходов;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потребовать уменьшения стоимости Услуг;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расторгнуть Договор. 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Исполнителю по всем вопросам, связанным с оказанием Услуг, а также задавать вопросы, связанные с оказанием Услуг.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74"/>
      <w:bookmarkEnd w:id="25"/>
      <w:r>
        <w:rPr>
          <w:sz w:val="22"/>
          <w:szCs w:val="22"/>
        </w:rPr>
        <w:t>Исполнитель вправе: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e6D0C6BD9"/>
      <w:bookmarkEnd w:id="26"/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Договора-оферты с учетом пожеланий Заказчика.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e63BB3B0F"/>
      <w:bookmarkEnd w:id="27"/>
      <w:r>
        <w:rPr>
          <w:sz w:val="22"/>
          <w:szCs w:val="22"/>
        </w:rPr>
        <w:t>Самостоятельно определять систему оценок при оказании Услуг, формы и порядок оценки.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Услуги, и по своему усмотрению распределять между ними работу.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или оказываемые Услуги.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Отказаться от исполнения Договора при условии полного возмещения убытков Заказчику в соответствии с законодательством России.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 любую информацию, необходимую для выполнения своих обязательств по Договору-оферте. В случае непредставления либо неполного или неверного представления Исполнителем информации Исполнитель вправе приостановить исполнение своих обязательств по Договору-оферте до представления необходимой информации.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Перенос занятий и пропуск занятий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 вправе перенести занятие на другое время. При этом он обязан не менее чем за ________________________________________________ до начала занятия предупредить об этом Исполнителя в следующем порядке и следующим способом: ________________________________________________. В этом случае занятия считаются перенесенными и проводятся в другое согласованное Сторонами время.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 Исполнитель не может провести занятие он обязан предупредить Заказчика за ________________________________________________ рабочих дней до занятия и перенести занятие на удобное для Заказчика время.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в установленное время Заказчик не приходит на занятие и не перенес до этого занятие, Исполнитель обязан ожидать Заказчика в течение ________________________________________________ минут. В случае не появления Заказчика в установленное в данном пункте время, занятие считается пропущенным по вине Заказчика и не переносится на другое время.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сдачи-приема услуг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41D26A05"/>
      <w:bookmarkEnd w:id="28"/>
      <w:r>
        <w:rPr>
          <w:sz w:val="22"/>
          <w:szCs w:val="22"/>
        </w:rPr>
        <w:t>В течение ________________________________________________ рабочих дней со дня оказания Услуг Исполнитель обязан предоставить Заказчику: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 (два) экземпляра.</w:t>
      </w:r>
    </w:p>
    <w:p w:rsidR="00FA5199" w:rsidRDefault="00FA5199" w:rsidP="00FA5199">
      <w:pPr>
        <w:pStyle w:val="a3"/>
        <w:jc w:val="both"/>
        <w:rPr>
          <w:sz w:val="22"/>
          <w:szCs w:val="22"/>
        </w:rPr>
      </w:pPr>
      <w:bookmarkStart w:id="29" w:name="e4AB2F515"/>
      <w:bookmarkEnd w:id="29"/>
      <w:r>
        <w:rPr>
          <w:sz w:val="22"/>
          <w:szCs w:val="22"/>
        </w:rPr>
        <w:t xml:space="preserve">________________________________________________, подтверждающего(ее, </w:t>
      </w:r>
      <w:proofErr w:type="spellStart"/>
      <w:r>
        <w:rPr>
          <w:sz w:val="22"/>
          <w:szCs w:val="22"/>
        </w:rPr>
        <w:t>ую</w:t>
      </w:r>
      <w:proofErr w:type="spellEnd"/>
      <w:r>
        <w:rPr>
          <w:sz w:val="22"/>
          <w:szCs w:val="22"/>
        </w:rPr>
        <w:t>) оказание Услуг Исполнителем.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3F50082D"/>
      <w:bookmarkEnd w:id="30"/>
      <w:r>
        <w:rPr>
          <w:sz w:val="22"/>
          <w:szCs w:val="22"/>
        </w:rPr>
        <w:t>Документы, указанные в п. 7.1 Договора-оферты Заказчик получает нарочно.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 5 рабочих дней со дня получения документов, указанных в п. 7.1 Договора-оферты, в полном объеме и оформленных надлежащим образом Заказчик обязан либо принять услуги, указанные в Акте, подписав Акт, либо направить Исполнителю письменные мотивированные возражения к Акту.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 5 рабочих дней со дня получения документов, указанных в п. 7.1 Договора-оферты, Заказчик не представил Исполнителю нарочно или заказным почтовым отправлением по выбору Заказчика 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устранения Исполнителем недостатков составляет 5 рабочих дней со дня получения Исполнителем письменного мотивированного возражения Заказчика, указанного в п. 7.3 Договора-оферты.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E9F1D8ED"/>
      <w:bookmarkEnd w:id="31"/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 7.1 Договора-оферты.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51842A11"/>
      <w:bookmarkEnd w:id="32"/>
      <w:r>
        <w:rPr>
          <w:sz w:val="22"/>
          <w:szCs w:val="22"/>
        </w:rPr>
        <w:t>Общая стоимость Услуг рассчитывается из стоимости выбранных Заказчиком занятий в Программе обучения в соответствии с Прейскурантом Исполнителя.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BC007986"/>
      <w:bookmarkEnd w:id="33"/>
      <w:r>
        <w:rPr>
          <w:sz w:val="22"/>
          <w:szCs w:val="22"/>
        </w:rPr>
        <w:lastRenderedPageBreak/>
        <w:t>Общая стоимость Услуг может быть изменена только путем подписания дополнительного соглашения к Договору.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0B7486DF"/>
      <w:bookmarkEnd w:id="34"/>
      <w:r>
        <w:rPr>
          <w:sz w:val="22"/>
          <w:szCs w:val="22"/>
        </w:rPr>
        <w:t xml:space="preserve">Оплата Услуг по Договору осуществляется  ежемесячно в размере ________________________________________________ (ноль копеек) руб.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18% в сумме 0,00 (ноль копеек) руб. не позднее ______________________________________________________ расчетного месяца.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e12C001C4"/>
      <w:bookmarkEnd w:id="35"/>
      <w:r>
        <w:rPr>
          <w:sz w:val="22"/>
          <w:szCs w:val="22"/>
        </w:rPr>
        <w:t xml:space="preserve">  Способ оплаты по Договору: перечисление Заказчиком денежных средств с помощью системы приема платежей Яндекс. Деньги, с помощью системы </w:t>
      </w:r>
      <w:proofErr w:type="spellStart"/>
      <w:r>
        <w:rPr>
          <w:sz w:val="22"/>
          <w:szCs w:val="22"/>
        </w:rPr>
        <w:t>WebMoney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</w:t>
      </w:r>
      <w:proofErr w:type="spellEnd"/>
      <w:r>
        <w:rPr>
          <w:sz w:val="22"/>
          <w:szCs w:val="22"/>
        </w:rPr>
        <w:t>, с помощью системы QIWI Кошелёк и иных электронных платежных систем, указанных Исполнителем.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5A47C95C"/>
      <w:bookmarkEnd w:id="36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 нарушение сроков оплаты оказанных Услуг, Заказчик уплачивает Исполнителю пени в размере 0,01 процентов от общей стоимости Услуг по Договору за каждый день просрочки, но не более 10 процентов от общей стоимости Услуг.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 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 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BDB40BFC"/>
      <w:bookmarkEnd w:id="37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любое время при условии оплаты Исполнителю фактически осуществленных последним расходов на оказание Услуг.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Заказчиком сроков оплаты Услуг либо несвоевременной оплаты Заказчиком Услуг по Договору на срок более 10 рабочих дней.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(2 и более раз) нарушения Заказчиком своим поведением прав и законных интересов других обучающихся и работников Исполнителя, процесса оказания Услуг.</w:t>
      </w:r>
    </w:p>
    <w:p w:rsidR="00FA5199" w:rsidRDefault="00FA5199" w:rsidP="00FA519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(2 и более раз) нарушения Правил внутреннего распорядка и иных локальных нормативных актов Исполнителя.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Разрешение споров из договора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linkContainer4D600021"/>
      <w:bookmarkStart w:id="39" w:name="e8360813C"/>
      <w:bookmarkEnd w:id="38"/>
      <w:bookmarkEnd w:id="3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e01F9D0B9"/>
      <w:bookmarkStart w:id="41" w:name="eDFCFEEEB"/>
      <w:bookmarkStart w:id="42" w:name="e804B2552"/>
      <w:bookmarkEnd w:id="40"/>
      <w:bookmarkEnd w:id="41"/>
      <w:bookmarkEnd w:id="4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linkContainere75802C67"/>
      <w:bookmarkEnd w:id="4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linkContainere55E08C4E"/>
      <w:bookmarkEnd w:id="44"/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linkContainere171"/>
      <w:bookmarkEnd w:id="45"/>
      <w:r>
        <w:rPr>
          <w:sz w:val="22"/>
          <w:szCs w:val="22"/>
        </w:rPr>
        <w:t>Приложение №________________________________________________ — Программа обучения (копия).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Прейскурант.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1F0942F9"/>
      <w:bookmarkEnd w:id="46"/>
      <w:r>
        <w:rPr>
          <w:sz w:val="22"/>
          <w:szCs w:val="22"/>
        </w:rPr>
        <w:t>Приложение №________________________________________________ — График занятий.</w:t>
      </w:r>
    </w:p>
    <w:p w:rsidR="00FA5199" w:rsidRDefault="00FA5199" w:rsidP="00FA519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Реквизиты Исполнителя и контактная информация</w:t>
      </w:r>
    </w:p>
    <w:p w:rsidR="00FA5199" w:rsidRDefault="00FA5199" w:rsidP="00FA519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EF3A9B17"/>
      <w:bookmarkEnd w:id="47"/>
      <w:r>
        <w:rPr>
          <w:sz w:val="22"/>
          <w:szCs w:val="22"/>
        </w:rPr>
        <w:t>Юридический адрес - 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</w:t>
      </w:r>
      <w:r>
        <w:rPr>
          <w:sz w:val="22"/>
          <w:szCs w:val="22"/>
        </w:rPr>
        <w:lastRenderedPageBreak/>
        <w:t>________________________________________________; БИК ________________________________________________.</w:t>
      </w:r>
    </w:p>
    <w:p w:rsidR="00A55C72" w:rsidRDefault="00FA5199" w:rsidP="00FA5199">
      <w:pPr>
        <w:jc w:val="both"/>
      </w:pPr>
    </w:p>
    <w:sectPr w:rsidR="00A55C72" w:rsidSect="003B6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Default="00FA5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Pr="003B63DE" w:rsidRDefault="00FA5199" w:rsidP="003B6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Pr="003B63DE" w:rsidRDefault="00FA5199" w:rsidP="003B63D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Default="00FA51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Pr="003B63DE" w:rsidRDefault="00FA5199" w:rsidP="003B63D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DE" w:rsidRPr="003B63DE" w:rsidRDefault="00FA5199" w:rsidP="003B6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8D7"/>
    <w:multiLevelType w:val="multilevel"/>
    <w:tmpl w:val="499EA6A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99"/>
    <w:rsid w:val="002B3BC4"/>
    <w:rsid w:val="009F4413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3AE8A"/>
  <w15:chartTrackingRefBased/>
  <w15:docId w15:val="{85BC78E1-785F-234B-B476-9205080C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1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A519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A519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19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19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A519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2018-11-14T08:01:00Z</dcterms:created>
  <dcterms:modified xsi:type="dcterms:W3CDTF">2018-11-14T08:04:00Z</dcterms:modified>
</cp:coreProperties>
</file>