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46" w:rsidRDefault="00E70946" w:rsidP="00E70946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ОКАЗАНИЯ ЮРИДИЧЕСКИХ УСЛУГ</w:t>
      </w:r>
    </w:p>
    <w:p w:rsidR="00E70946" w:rsidRDefault="00E70946" w:rsidP="00E70946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946" w:rsidRPr="00A35AE0" w:rsidRDefault="00E70946" w:rsidP="00E70946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г.______________________</w:t>
      </w:r>
      <w:r w:rsidRPr="00A35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E70946" w:rsidRDefault="00E70946" w:rsidP="00E70946">
      <w:pPr>
        <w:pStyle w:val="a3"/>
        <w:jc w:val="both"/>
        <w:rPr>
          <w:sz w:val="22"/>
          <w:szCs w:val="22"/>
        </w:rPr>
      </w:pPr>
      <w:bookmarkStart w:id="0" w:name="linkContainere99E67F5D"/>
      <w:bookmarkStart w:id="1" w:name="e016F6953"/>
      <w:bookmarkEnd w:id="0"/>
      <w:bookmarkEnd w:id="1"/>
      <w:r>
        <w:rPr>
          <w:sz w:val="22"/>
          <w:szCs w:val="22"/>
        </w:rPr>
        <w:t> ________________________________________________, именуемый(ая) в дальнейшем Заказчик, действующий(ая) как физическое лицо, с одной стороны, и</w:t>
      </w:r>
    </w:p>
    <w:p w:rsidR="00E70946" w:rsidRDefault="00E70946" w:rsidP="00E70946">
      <w:pPr>
        <w:pStyle w:val="a3"/>
        <w:jc w:val="both"/>
        <w:rPr>
          <w:sz w:val="22"/>
          <w:szCs w:val="22"/>
        </w:rPr>
      </w:pPr>
      <w:bookmarkStart w:id="2" w:name="linkContainereB337F106"/>
      <w:bookmarkStart w:id="3" w:name="eCEE387F4"/>
      <w:bookmarkEnd w:id="2"/>
      <w:bookmarkEnd w:id="3"/>
      <w:r>
        <w:rPr>
          <w:sz w:val="22"/>
          <w:szCs w:val="22"/>
        </w:rPr>
        <w:t> ________________________________________________, именуемое(ый, ая) в дальнейшем Исполнитель, в лице ________________________________________________ __________________________________________________________________________________________, действующего(ей) на основании ________________________________________________, с другой стороны,</w:t>
      </w:r>
    </w:p>
    <w:p w:rsidR="00E70946" w:rsidRDefault="00E70946" w:rsidP="00E70946">
      <w:pPr>
        <w:pStyle w:val="a3"/>
        <w:jc w:val="both"/>
        <w:rPr>
          <w:sz w:val="22"/>
          <w:szCs w:val="22"/>
        </w:rPr>
      </w:pPr>
      <w:bookmarkStart w:id="4" w:name="linkContainere4"/>
      <w:bookmarkEnd w:id="4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E70946" w:rsidRDefault="00E70946" w:rsidP="00E70946">
      <w:pPr>
        <w:pStyle w:val="a3"/>
        <w:jc w:val="both"/>
        <w:rPr>
          <w:sz w:val="22"/>
          <w:szCs w:val="22"/>
        </w:rPr>
      </w:pPr>
      <w:bookmarkStart w:id="5" w:name="linkContainere9"/>
      <w:bookmarkEnd w:id="5"/>
      <w:r>
        <w:rPr>
          <w:sz w:val="22"/>
          <w:szCs w:val="22"/>
        </w:rPr>
        <w:t>заключили настоящий Договор возмездного оказания услуг (далее по тексту – Договор) о нижеследующем:</w:t>
      </w:r>
    </w:p>
    <w:p w:rsidR="00E70946" w:rsidRDefault="00E70946" w:rsidP="00E7094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" w:name="e10"/>
      <w:bookmarkEnd w:id="6"/>
      <w:r>
        <w:rPr>
          <w:sz w:val="22"/>
          <w:szCs w:val="22"/>
        </w:rPr>
        <w:t>В соответствии с условиями Договора Исполнитель обязуется по заданию Заказчика оказать юридические услуги (далее по тексту – Услуги), указанные в Перечне услуг (Приложении №_______________ к Договору), а Заказчик обязуется оплатить Услуги. Приложение №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 xml:space="preserve"> является неотъемлемой частью Договора.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" w:name="e11"/>
      <w:bookmarkStart w:id="8" w:name="e4F02A429"/>
      <w:bookmarkEnd w:id="7"/>
      <w:bookmarkEnd w:id="8"/>
      <w:r>
        <w:rPr>
          <w:sz w:val="22"/>
          <w:szCs w:val="22"/>
        </w:rPr>
        <w:t>По Договору предусмотрены следующие этапы оказания Услуг: _______________.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" w:name="e7031DF91"/>
      <w:bookmarkStart w:id="10" w:name="e90EE7B17"/>
      <w:bookmarkStart w:id="11" w:name="e6EBA3EE1"/>
      <w:bookmarkStart w:id="12" w:name="eA98B5783"/>
      <w:bookmarkStart w:id="13" w:name="e81494318"/>
      <w:bookmarkStart w:id="14" w:name="e852B7B01"/>
      <w:bookmarkStart w:id="15" w:name="e161"/>
      <w:bookmarkEnd w:id="9"/>
      <w:bookmarkEnd w:id="10"/>
      <w:bookmarkEnd w:id="11"/>
      <w:bookmarkEnd w:id="12"/>
      <w:bookmarkEnd w:id="13"/>
      <w:bookmarkEnd w:id="14"/>
      <w:bookmarkEnd w:id="15"/>
      <w:r>
        <w:rPr>
          <w:sz w:val="22"/>
          <w:szCs w:val="22"/>
        </w:rPr>
        <w:t>Для оказания услуг Исполнитель вправе привлекать соисполнителей только с письменного согласия Заказчика.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Место оказания услуг: ________________________________________________.</w:t>
      </w:r>
    </w:p>
    <w:p w:rsidR="00E70946" w:rsidRDefault="00E70946" w:rsidP="00E7094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16" w:name="e164"/>
      <w:bookmarkStart w:id="17" w:name="e88601628"/>
      <w:bookmarkStart w:id="18" w:name="e75CAFE20"/>
      <w:bookmarkEnd w:id="16"/>
      <w:bookmarkEnd w:id="17"/>
      <w:bookmarkEnd w:id="18"/>
      <w:r>
        <w:rPr>
          <w:rFonts w:eastAsia="Times New Roman"/>
        </w:rPr>
        <w:t>Срок действия договора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9" w:name="linkContainere13"/>
      <w:bookmarkEnd w:id="19"/>
      <w:r>
        <w:rPr>
          <w:sz w:val="22"/>
          <w:szCs w:val="22"/>
        </w:rPr>
        <w:t>Договор вступает в силу с даты подписания его сторонами и действует до ______________________________________________________.</w:t>
      </w:r>
    </w:p>
    <w:p w:rsidR="00E70946" w:rsidRDefault="00E70946" w:rsidP="00E7094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Срок оказания услуг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0" w:name="linkContainere17"/>
      <w:bookmarkEnd w:id="20"/>
      <w:r>
        <w:rPr>
          <w:sz w:val="22"/>
          <w:szCs w:val="22"/>
        </w:rPr>
        <w:t>Начало оказания Услуг - дата подписания “Договора”, окончание оказания Услуг - ______________________________________________________.</w:t>
      </w:r>
    </w:p>
    <w:p w:rsidR="00E70946" w:rsidRDefault="00E70946" w:rsidP="00E7094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1" w:name="linkContainere18"/>
      <w:bookmarkEnd w:id="21"/>
      <w:r>
        <w:rPr>
          <w:sz w:val="22"/>
          <w:szCs w:val="22"/>
        </w:rPr>
        <w:t>Заказчик обязуется:</w:t>
      </w:r>
    </w:p>
    <w:p w:rsidR="00E70946" w:rsidRDefault="00E70946" w:rsidP="00E7094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Оплачивать Услуги в размерах и сроки, предусмотренные Договором.</w:t>
      </w:r>
    </w:p>
    <w:p w:rsidR="00E70946" w:rsidRDefault="00E70946" w:rsidP="00E7094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2" w:name="e20"/>
      <w:bookmarkEnd w:id="22"/>
      <w:r>
        <w:rPr>
          <w:sz w:val="22"/>
          <w:szCs w:val="22"/>
        </w:rPr>
        <w:t>Своевременно передавать Исполнителю всю необходимую для оказания Услуг информацию и документацию.</w:t>
      </w:r>
    </w:p>
    <w:p w:rsidR="00E70946" w:rsidRDefault="00E70946" w:rsidP="00E7094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Принять оказанные Услуги в соответствии с условиями Договора.</w:t>
      </w:r>
    </w:p>
    <w:p w:rsidR="00E70946" w:rsidRDefault="00E70946" w:rsidP="00E7094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передавать полученную от Исполнителя информацию, связанную с оказанием Услуг, третьим лицам и не использовать ее иным образом, способным привести к нанесению ущерба интересам Исполнителя.</w:t>
      </w:r>
    </w:p>
    <w:p w:rsidR="00E70946" w:rsidRDefault="00E70946" w:rsidP="00E7094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3" w:name="e34"/>
      <w:bookmarkEnd w:id="23"/>
      <w:r>
        <w:rPr>
          <w:sz w:val="22"/>
          <w:szCs w:val="22"/>
        </w:rPr>
        <w:t>Возместить Исполнителю расходы, понесенные последним, в порядке и на условиях Договора.</w:t>
      </w:r>
    </w:p>
    <w:p w:rsidR="00E70946" w:rsidRDefault="00E70946" w:rsidP="00E7094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4" w:name="e8"/>
      <w:bookmarkEnd w:id="24"/>
      <w:r>
        <w:rPr>
          <w:sz w:val="22"/>
          <w:szCs w:val="22"/>
        </w:rPr>
        <w:lastRenderedPageBreak/>
        <w:t xml:space="preserve">В срок до 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>г. выдать Исполнителю доверенность, оформленную в соответствии с требованиями законодательства, подтверждающую полномочия Исполнителя перед третьими лицами на совершение действий по Договору.</w:t>
      </w:r>
    </w:p>
    <w:p w:rsidR="00E70946" w:rsidRDefault="00E70946" w:rsidP="00E7094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Во время срока действия Договора не предпринимать каких-либо действий (лично или через посредников), связанных с оказанием Услуг, без согласования с Исполнителем.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5" w:name="e358EEBEE"/>
      <w:bookmarkStart w:id="26" w:name="linkContainere51"/>
      <w:bookmarkEnd w:id="25"/>
      <w:bookmarkEnd w:id="26"/>
      <w:r>
        <w:rPr>
          <w:sz w:val="22"/>
          <w:szCs w:val="22"/>
        </w:rPr>
        <w:t>Исполнитель обязуется:</w:t>
      </w:r>
    </w:p>
    <w:p w:rsidR="00E70946" w:rsidRDefault="00E70946" w:rsidP="00E7094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качественно и в срок в соответствии с условиями Договора.</w:t>
      </w:r>
    </w:p>
    <w:p w:rsidR="00E70946" w:rsidRDefault="00E70946" w:rsidP="00E7094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7" w:name="e61"/>
      <w:bookmarkEnd w:id="27"/>
      <w:r>
        <w:rPr>
          <w:sz w:val="22"/>
          <w:szCs w:val="22"/>
        </w:rPr>
        <w:t>Передать Услуги Заказчику согласно условиям Договора.</w:t>
      </w:r>
    </w:p>
    <w:p w:rsidR="00E70946" w:rsidRDefault="00E70946" w:rsidP="00E7094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8" w:name="e29"/>
      <w:bookmarkEnd w:id="28"/>
      <w:r>
        <w:rPr>
          <w:sz w:val="22"/>
          <w:szCs w:val="22"/>
        </w:rPr>
        <w:t>Изучить представленные Заказчиком документы и проинформировать его о возможных вариантах решения задания, подготовить необходимые документы и осуществить представительство интересов Заказчика.</w:t>
      </w:r>
    </w:p>
    <w:p w:rsidR="00E70946" w:rsidRDefault="00E70946" w:rsidP="00E7094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9" w:name="e175"/>
      <w:bookmarkEnd w:id="29"/>
      <w:r>
        <w:rPr>
          <w:sz w:val="22"/>
          <w:szCs w:val="22"/>
        </w:rPr>
        <w:t>Не передавать и не показывать третьим лицам находящуюся у Исполнителя документацию Заказчика.</w:t>
      </w:r>
    </w:p>
    <w:p w:rsidR="00E70946" w:rsidRDefault="00E70946" w:rsidP="00E7094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утраты полученных от Заказчика оригиналов документов восстановить их за свой счёт.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0" w:name="e60728714"/>
      <w:bookmarkStart w:id="31" w:name="e0041E8EF"/>
      <w:bookmarkStart w:id="32" w:name="eB35D84E0"/>
      <w:bookmarkStart w:id="33" w:name="e24C8CEDA"/>
      <w:bookmarkStart w:id="34" w:name="e34D34969"/>
      <w:bookmarkStart w:id="35" w:name="linkContainere44"/>
      <w:bookmarkEnd w:id="30"/>
      <w:bookmarkEnd w:id="31"/>
      <w:bookmarkEnd w:id="32"/>
      <w:bookmarkEnd w:id="33"/>
      <w:bookmarkEnd w:id="34"/>
      <w:bookmarkEnd w:id="35"/>
      <w:r>
        <w:rPr>
          <w:sz w:val="22"/>
          <w:szCs w:val="22"/>
        </w:rPr>
        <w:t>Заказчик вправе:</w:t>
      </w:r>
    </w:p>
    <w:p w:rsidR="00E70946" w:rsidRDefault="00E70946" w:rsidP="00E7094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Контролировать оказание Услуг, не вмешиваясь в деятельность Исполнителя.</w:t>
      </w:r>
    </w:p>
    <w:p w:rsidR="00E70946" w:rsidRDefault="00E70946" w:rsidP="00E7094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Получать от Исполнителя устные и письменные объяснения, связанные с оказанием Услуг, не позднее 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> рабочих дней с даты предъявления соответствующего требования.</w:t>
      </w:r>
    </w:p>
    <w:p w:rsidR="00E70946" w:rsidRDefault="00E70946" w:rsidP="00E7094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оплаты Исполнителю фактически осуществленных последним расходов на оказание Услуг.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6" w:name="e858C5D78"/>
      <w:bookmarkStart w:id="37" w:name="e0A29FA97"/>
      <w:bookmarkStart w:id="38" w:name="linkContainere74"/>
      <w:bookmarkEnd w:id="36"/>
      <w:bookmarkEnd w:id="37"/>
      <w:bookmarkEnd w:id="38"/>
      <w:r>
        <w:rPr>
          <w:sz w:val="22"/>
          <w:szCs w:val="22"/>
        </w:rPr>
        <w:t>Исполнитель вправе:</w:t>
      </w:r>
    </w:p>
    <w:p w:rsidR="00E70946" w:rsidRDefault="00E70946" w:rsidP="00E7094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оплаты за оказанные Услуги.</w:t>
      </w:r>
    </w:p>
    <w:p w:rsidR="00E70946" w:rsidRDefault="00E70946" w:rsidP="00E7094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 Договору до представления необходимой информации.</w:t>
      </w:r>
    </w:p>
    <w:p w:rsidR="00E70946" w:rsidRDefault="00E70946" w:rsidP="00E7094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39" w:name="e1A7A3A5C"/>
      <w:bookmarkStart w:id="40" w:name="eF719CEEF"/>
      <w:bookmarkStart w:id="41" w:name="e1A488752"/>
      <w:bookmarkEnd w:id="39"/>
      <w:bookmarkEnd w:id="40"/>
      <w:bookmarkEnd w:id="41"/>
      <w:r>
        <w:rPr>
          <w:rFonts w:eastAsia="Times New Roman"/>
        </w:rPr>
        <w:t>Порядок сдачи-приема услуг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2" w:name="e96"/>
      <w:bookmarkEnd w:id="42"/>
      <w:r>
        <w:rPr>
          <w:sz w:val="22"/>
          <w:szCs w:val="22"/>
        </w:rPr>
        <w:t xml:space="preserve">В течение </w:t>
      </w:r>
      <w:r>
        <w:rPr>
          <w:rStyle w:val="databind1"/>
          <w:sz w:val="22"/>
          <w:szCs w:val="22"/>
        </w:rPr>
        <w:t> 3</w:t>
      </w:r>
      <w:r>
        <w:rPr>
          <w:sz w:val="22"/>
          <w:szCs w:val="22"/>
        </w:rPr>
        <w:t> рабочих дней со дня окончания каждого этапа оказания Услуг Исполнитель обязан представитьЗаказчику следующие документы нарочным или заказным почтовым отправлением по выбору Исполнителя:</w:t>
      </w:r>
    </w:p>
    <w:p w:rsidR="00E70946" w:rsidRDefault="00E70946" w:rsidP="00E7094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Отчет об оказанных услугах – 1 (один) экземпляр;</w:t>
      </w:r>
    </w:p>
    <w:p w:rsidR="00E70946" w:rsidRDefault="00E70946" w:rsidP="00E7094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Отчет о расходах Исполнителя по оказанным услугам с приложением копий подтверждающих расходы Исполнителя документов, заверенных Исполнителем;</w:t>
      </w:r>
    </w:p>
    <w:p w:rsidR="00E70946" w:rsidRDefault="00E70946" w:rsidP="00E7094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Акт сдачи-приема оказанных услуг (далее по тексту – Акт) – 2 (два) экземпляра;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документов, указанных в п. 5.1 Договора, в полном объеме и оформленных надлежащим образом Заказчик обязан либо принять услуги, указанные в Акте, подписав Акт, либо направить Исполнителю письменные мотивированные возражения к Акту.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пришли к соглашению, что если 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документов, указанных в п. 5.1 Договора, Заказчик не представил Исполнителю нарочным или заказным почтовым отправлением по выбору Заказчика письменные мотивированные возражения к Акту, то Акт считается подписанным Заказчиком, а Услуги, указанные в Акте – принятыми Заказчиком.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Срок устранения Исполнителем недостатков составляет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Исполнителем письменного мотивированного возражения Заказчика, указанного в п. 5.2 Договора.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Услуги считаются оказанными Исполнителем надлежащим образом в случае подписания Сторонами Акта только при условии передачи Исполнителем всех документов, указанных в п. 5.1 Договора.</w:t>
      </w:r>
    </w:p>
    <w:p w:rsidR="00E70946" w:rsidRDefault="00E70946" w:rsidP="00E7094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Стоимость услуг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3" w:name="e94"/>
      <w:bookmarkEnd w:id="43"/>
      <w:r>
        <w:rPr>
          <w:sz w:val="22"/>
          <w:szCs w:val="22"/>
        </w:rPr>
        <w:t>Стоимость Услуг по Договору составляет _______________ руб. (ноль копеек), в т.ч. НДС</w:t>
      </w:r>
      <w:r>
        <w:rPr>
          <w:rStyle w:val="databind1"/>
          <w:sz w:val="22"/>
          <w:szCs w:val="22"/>
        </w:rPr>
        <w:t> 18</w:t>
      </w:r>
      <w:r>
        <w:rPr>
          <w:sz w:val="22"/>
          <w:szCs w:val="22"/>
        </w:rPr>
        <w:t>% в сумме 0,00 руб. (ноль копеек).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4" w:name="e93"/>
      <w:bookmarkEnd w:id="44"/>
      <w:r>
        <w:rPr>
          <w:sz w:val="22"/>
          <w:szCs w:val="22"/>
        </w:rPr>
        <w:t>Стоимость Услуг не включает в себя сумму расходов Исполнителя, связанных с оказанием Услуг. Расходы Исполнителя оплачиваются Заказчиком отдельно в соответствии с п. 7.2 Договора.</w:t>
      </w:r>
    </w:p>
    <w:p w:rsidR="00E70946" w:rsidRDefault="00E70946" w:rsidP="00E7094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Порядок расчетов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5" w:name="e108"/>
      <w:bookmarkEnd w:id="45"/>
      <w:r>
        <w:rPr>
          <w:sz w:val="22"/>
          <w:szCs w:val="22"/>
        </w:rPr>
        <w:t xml:space="preserve">Оплата Услуг по Договору осуществляется </w:t>
      </w:r>
      <w:r>
        <w:rPr>
          <w:rStyle w:val="databind1"/>
          <w:sz w:val="22"/>
          <w:szCs w:val="22"/>
        </w:rPr>
        <w:t> ежемесячно</w:t>
      </w:r>
      <w:r>
        <w:rPr>
          <w:sz w:val="22"/>
          <w:szCs w:val="22"/>
        </w:rPr>
        <w:t xml:space="preserve"> равными долями в размере 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 xml:space="preserve"> (ноль копеек) руб. в т.ч. НДС </w:t>
      </w:r>
      <w:r>
        <w:rPr>
          <w:rStyle w:val="databind1"/>
          <w:sz w:val="22"/>
          <w:szCs w:val="22"/>
        </w:rPr>
        <w:t> 18</w:t>
      </w:r>
      <w:r>
        <w:rPr>
          <w:sz w:val="22"/>
          <w:szCs w:val="22"/>
        </w:rPr>
        <w:t xml:space="preserve">% в сумме </w:t>
      </w:r>
      <w:r>
        <w:rPr>
          <w:rStyle w:val="databind1"/>
          <w:sz w:val="22"/>
          <w:szCs w:val="22"/>
        </w:rPr>
        <w:t> 0,00</w:t>
      </w:r>
      <w:r>
        <w:rPr>
          <w:sz w:val="22"/>
          <w:szCs w:val="22"/>
        </w:rPr>
        <w:t xml:space="preserve"> (ноль копеек) руб. не позднее </w:t>
      </w:r>
      <w:r>
        <w:rPr>
          <w:rStyle w:val="databind1"/>
          <w:sz w:val="22"/>
          <w:szCs w:val="22"/>
        </w:rPr>
        <w:t> ______________________________________________________</w:t>
      </w:r>
      <w:r>
        <w:rPr>
          <w:sz w:val="22"/>
          <w:szCs w:val="22"/>
        </w:rPr>
        <w:t xml:space="preserve">  расчетного </w:t>
      </w:r>
      <w:r>
        <w:rPr>
          <w:rStyle w:val="databind1"/>
          <w:sz w:val="22"/>
          <w:szCs w:val="22"/>
        </w:rPr>
        <w:t> месяца.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Возмещение расходов Исполнителя осуществляется Заказчиком в течение 5 банковских дней со дня подписания Сторонами Акта сдачи-приема оказанных услуг.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6" w:name="linkContainere9058E45D"/>
      <w:bookmarkStart w:id="47" w:name="e110"/>
      <w:bookmarkEnd w:id="46"/>
      <w:bookmarkEnd w:id="47"/>
      <w:r>
        <w:rPr>
          <w:sz w:val="22"/>
          <w:szCs w:val="22"/>
        </w:rPr>
        <w:t>Способ оплаты по Договору: передача Заказчиком наличных денежных средств Исполнителю.</w:t>
      </w:r>
    </w:p>
    <w:p w:rsidR="00E70946" w:rsidRDefault="00E70946" w:rsidP="00E7094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8" w:name="e5A47C95C"/>
      <w:bookmarkEnd w:id="48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законодательством России. </w:t>
      </w:r>
    </w:p>
    <w:p w:rsidR="00E70946" w:rsidRDefault="00E70946" w:rsidP="00E7094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49" w:name="e67A96705"/>
      <w:bookmarkEnd w:id="49"/>
      <w:r>
        <w:rPr>
          <w:rFonts w:eastAsia="Times New Roman"/>
        </w:rPr>
        <w:t>Основания и порядок расторжения договора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0" w:name="eBDB40BFC"/>
      <w:bookmarkEnd w:id="50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Расторжение Договора в одностороннем порядке производится только по письменному требованию Сторон в течение 30 календарных дней со дня получения Стороной такого требования.</w:t>
      </w:r>
    </w:p>
    <w:p w:rsidR="00E70946" w:rsidRDefault="00E70946" w:rsidP="00E7094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Разрешение споров из договора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1" w:name="linkContainerA737EC86"/>
      <w:bookmarkStart w:id="52" w:name="e9A83C020"/>
      <w:bookmarkEnd w:id="51"/>
      <w:bookmarkEnd w:id="52"/>
      <w:r>
        <w:rPr>
          <w:sz w:val="22"/>
          <w:szCs w:val="22"/>
        </w:rPr>
        <w:t xml:space="preserve">Претензионный порядок является обязательным.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3" w:name="e01F9D0B9"/>
      <w:bookmarkStart w:id="54" w:name="eDFCFEEEB"/>
      <w:bookmarkStart w:id="55" w:name="e804B2552"/>
      <w:bookmarkEnd w:id="53"/>
      <w:bookmarkEnd w:id="54"/>
      <w:bookmarkEnd w:id="55"/>
      <w:r>
        <w:rPr>
          <w:sz w:val="22"/>
          <w:szCs w:val="22"/>
        </w:rPr>
        <w:t>Споры из Договора разрешаются в судебном порядке в соответствии с законодательством.  </w:t>
      </w:r>
    </w:p>
    <w:p w:rsidR="00E70946" w:rsidRDefault="00E70946" w:rsidP="00E7094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Форс-мажор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6" w:name="linkContainere75802C67"/>
      <w:bookmarkEnd w:id="56"/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Сторона, которая не может выполнить обязательства по Договору, должна своевременно, но не позднее 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E70946" w:rsidRDefault="00E70946" w:rsidP="00E7094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7" w:name="e814E2BCC"/>
      <w:bookmarkStart w:id="58" w:name="linkContainere55E08C4E"/>
      <w:bookmarkEnd w:id="57"/>
      <w:bookmarkEnd w:id="58"/>
      <w:r>
        <w:rPr>
          <w:sz w:val="22"/>
          <w:szCs w:val="22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E70946" w:rsidRDefault="00E70946" w:rsidP="00E7094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9" w:name="linkContainere169"/>
      <w:bookmarkEnd w:id="59"/>
      <w:r>
        <w:rPr>
          <w:sz w:val="22"/>
          <w:szCs w:val="22"/>
        </w:rPr>
        <w:t>Приложение №________________________________________________ — Перечень услуг.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0" w:name="linkContainere171"/>
      <w:bookmarkStart w:id="61" w:name="e173"/>
      <w:bookmarkEnd w:id="60"/>
      <w:bookmarkEnd w:id="61"/>
      <w:r>
        <w:rPr>
          <w:sz w:val="22"/>
          <w:szCs w:val="22"/>
        </w:rPr>
        <w:t>Приложение №________________________________________________ — Акт сдачи-приема оказанных услуг (форма).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— Отчет исполнителя (форма).</w:t>
      </w:r>
    </w:p>
    <w:p w:rsidR="00E70946" w:rsidRDefault="00E70946" w:rsidP="00E7094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— Отчет о расходах (форма).</w:t>
      </w:r>
    </w:p>
    <w:p w:rsidR="00E70946" w:rsidRDefault="00E70946" w:rsidP="00E7094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62" w:name="linkContainer2297D9B0"/>
      <w:bookmarkEnd w:id="62"/>
      <w:r>
        <w:rPr>
          <w:rFonts w:eastAsia="Times New Roman"/>
        </w:rPr>
        <w:t>Адреса, реквизиты и подписи сторон</w:t>
      </w:r>
    </w:p>
    <w:p w:rsidR="00E70946" w:rsidRDefault="00E70946" w:rsidP="00E70946">
      <w:pPr>
        <w:pStyle w:val="a3"/>
        <w:jc w:val="both"/>
        <w:rPr>
          <w:sz w:val="22"/>
          <w:szCs w:val="22"/>
        </w:rPr>
      </w:pPr>
      <w:bookmarkStart w:id="63" w:name="e56EA508D"/>
      <w:bookmarkStart w:id="64" w:name="e795A8D4F"/>
      <w:bookmarkEnd w:id="63"/>
      <w:bookmarkEnd w:id="64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3231"/>
        <w:gridCol w:w="110"/>
        <w:gridCol w:w="2154"/>
        <w:gridCol w:w="3123"/>
      </w:tblGrid>
      <w:tr w:rsidR="00E7094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Заказчик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Исполнитель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E7094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Имя Отчество: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E7094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Место регистрации: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Адрес: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E7094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E7094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E7094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паспорт: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E7094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выдан: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г.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 xml:space="preserve">_______________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E70946" w:rsidTr="0026350F">
        <w:trPr>
          <w:cantSplit/>
          <w:trHeight w:val="28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код подразделения: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E7094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E7094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E7094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E7094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E70946" w:rsidRDefault="00E70946" w:rsidP="00E7094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E70946" w:rsidRDefault="00E70946" w:rsidP="00E7094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217"/>
        <w:gridCol w:w="5278"/>
      </w:tblGrid>
      <w:tr w:rsidR="00E70946" w:rsidTr="0026350F">
        <w:trPr>
          <w:cantSplit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От имени Заказчика __________ _______________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0946" w:rsidRDefault="00E7094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 имени Исполнителя __________ _______________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E70946" w:rsidRDefault="00E70946" w:rsidP="00E7094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5C72" w:rsidRDefault="00E70946">
      <w:bookmarkStart w:id="65" w:name="_GoBack"/>
      <w:bookmarkEnd w:id="65"/>
    </w:p>
    <w:sectPr w:rsidR="00A55C72" w:rsidSect="00FE1E8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E8C" w:rsidRDefault="00E709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E8C" w:rsidRPr="00FE1E8C" w:rsidRDefault="00E70946" w:rsidP="00FE1E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E8C" w:rsidRPr="00FE1E8C" w:rsidRDefault="00E70946" w:rsidP="00FE1E8C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E8C" w:rsidRDefault="00E709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E8C" w:rsidRPr="00FE1E8C" w:rsidRDefault="00E70946" w:rsidP="00FE1E8C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E8C" w:rsidRPr="00FE1E8C" w:rsidRDefault="00E70946" w:rsidP="00FE1E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C3A70"/>
    <w:multiLevelType w:val="multilevel"/>
    <w:tmpl w:val="142AD3D6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46"/>
    <w:rsid w:val="002B3BC4"/>
    <w:rsid w:val="009F4413"/>
    <w:rsid w:val="00E7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B29E840-44CC-CA42-B6CF-65925956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94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E70946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0946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E70946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E70946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E70946"/>
  </w:style>
  <w:style w:type="paragraph" w:styleId="a4">
    <w:name w:val="header"/>
    <w:basedOn w:val="a"/>
    <w:link w:val="a5"/>
    <w:uiPriority w:val="99"/>
    <w:unhideWhenUsed/>
    <w:rsid w:val="00E7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0946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7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9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1429</Words>
  <Characters>8147</Characters>
  <Application>Microsoft Office Word</Application>
  <DocSecurity>0</DocSecurity>
  <Lines>67</Lines>
  <Paragraphs>19</Paragraphs>
  <ScaleCrop>false</ScaleCrop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2018-11-14T09:59:00Z</dcterms:created>
  <dcterms:modified xsi:type="dcterms:W3CDTF">2018-11-14T09:59:00Z</dcterms:modified>
</cp:coreProperties>
</file>