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1F" w:rsidRPr="003130CF" w:rsidRDefault="0089731F" w:rsidP="0089731F">
      <w:pPr>
        <w:pStyle w:val="2"/>
        <w:jc w:val="center"/>
        <w:rPr>
          <w:rFonts w:ascii="Times New Roman" w:eastAsia="Times New Roman" w:hAnsi="Times New Roman" w:cs="Times New Roman"/>
        </w:rPr>
      </w:pPr>
      <w:bookmarkStart w:id="0" w:name="linkContainereDE398708"/>
      <w:bookmarkStart w:id="1" w:name="eDocumentContents"/>
      <w:bookmarkEnd w:id="0"/>
      <w:bookmarkEnd w:id="1"/>
      <w:r>
        <w:rPr>
          <w:rFonts w:eastAsia="Times New Roman"/>
        </w:rPr>
        <w:br/>
      </w:r>
      <w:r w:rsidRPr="003130CF">
        <w:rPr>
          <w:rFonts w:ascii="Times New Roman" w:eastAsia="Times New Roman" w:hAnsi="Times New Roman" w:cs="Times New Roman"/>
          <w:sz w:val="24"/>
          <w:szCs w:val="24"/>
        </w:rPr>
        <w:t>  ДОГОВОР ВОЗМЕДНОГО ОКАЗАНИЯ ТРАНСПОРТНЫХ УСЛУГ</w:t>
      </w:r>
    </w:p>
    <w:p w:rsidR="0089731F" w:rsidRDefault="0089731F" w:rsidP="0089731F">
      <w:pPr>
        <w:spacing w:after="0" w:line="315" w:lineRule="atLeast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9731F" w:rsidRPr="003130CF" w:rsidRDefault="0089731F" w:rsidP="0089731F">
      <w:pPr>
        <w:spacing w:after="0" w:line="315" w:lineRule="atLeast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г. ___________________</w:t>
      </w:r>
    </w:p>
    <w:p w:rsidR="0089731F" w:rsidRDefault="0089731F" w:rsidP="0089731F">
      <w:pPr>
        <w:pStyle w:val="a3"/>
        <w:jc w:val="both"/>
        <w:rPr>
          <w:sz w:val="22"/>
          <w:szCs w:val="22"/>
        </w:rPr>
      </w:pPr>
      <w:bookmarkStart w:id="2" w:name="linkContainere99E67F5D"/>
      <w:bookmarkStart w:id="3" w:name="e016F6953"/>
      <w:bookmarkEnd w:id="2"/>
      <w:bookmarkEnd w:id="3"/>
      <w:r>
        <w:rPr>
          <w:sz w:val="22"/>
          <w:szCs w:val="22"/>
        </w:rPr>
        <w:t> ________________________________________________, именуемый(ая) в дальнейшем Заказчик, действующий(ая) как физическое лицо, с одной стороны, и</w:t>
      </w:r>
    </w:p>
    <w:p w:rsidR="0089731F" w:rsidRDefault="0089731F" w:rsidP="0089731F">
      <w:pPr>
        <w:pStyle w:val="a3"/>
        <w:jc w:val="both"/>
        <w:rPr>
          <w:sz w:val="22"/>
          <w:szCs w:val="22"/>
        </w:rPr>
      </w:pPr>
      <w:bookmarkStart w:id="4" w:name="linkContainereB337F106"/>
      <w:bookmarkStart w:id="5" w:name="eCEE387F4"/>
      <w:bookmarkEnd w:id="4"/>
      <w:bookmarkEnd w:id="5"/>
      <w:r>
        <w:rPr>
          <w:sz w:val="22"/>
          <w:szCs w:val="22"/>
        </w:rPr>
        <w:t> ________________________________________________, именуемое(ый, ая)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89731F" w:rsidRDefault="0089731F" w:rsidP="0089731F">
      <w:pPr>
        <w:pStyle w:val="a3"/>
        <w:jc w:val="both"/>
        <w:rPr>
          <w:sz w:val="22"/>
          <w:szCs w:val="22"/>
        </w:rPr>
      </w:pPr>
      <w:bookmarkStart w:id="6" w:name="linkContainere4"/>
      <w:bookmarkEnd w:id="6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89731F" w:rsidRDefault="0089731F" w:rsidP="0089731F">
      <w:pPr>
        <w:pStyle w:val="a3"/>
        <w:jc w:val="both"/>
        <w:rPr>
          <w:sz w:val="22"/>
          <w:szCs w:val="22"/>
        </w:rPr>
      </w:pPr>
      <w:bookmarkStart w:id="7" w:name="linkContainere9"/>
      <w:bookmarkEnd w:id="7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0"/>
      <w:bookmarkEnd w:id="8"/>
      <w:r>
        <w:rPr>
          <w:sz w:val="22"/>
          <w:szCs w:val="22"/>
        </w:rPr>
        <w:t>В соответствии с условиями Договора Исполнитель обязуется по заданию Заказчика оказать транспортные услуги по перевозке грузов и персонала Заказчика (далее по тексту – Услуги), указанные в Перечне услуг (Приложении №_______________ к Договору), а Заказчик обязуется оплатить Услуги. Приложение №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является неотъемлемой частью Договора.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11"/>
      <w:bookmarkStart w:id="10" w:name="e4F02A429"/>
      <w:bookmarkEnd w:id="9"/>
      <w:bookmarkEnd w:id="10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7031DF91"/>
      <w:bookmarkStart w:id="12" w:name="e90EE7B17"/>
      <w:bookmarkStart w:id="13" w:name="e6EBA3EE1"/>
      <w:bookmarkStart w:id="14" w:name="eA98B5783"/>
      <w:bookmarkStart w:id="15" w:name="e81494318"/>
      <w:bookmarkStart w:id="16" w:name="e852B7B01"/>
      <w:bookmarkEnd w:id="11"/>
      <w:bookmarkEnd w:id="12"/>
      <w:bookmarkEnd w:id="13"/>
      <w:bookmarkEnd w:id="14"/>
      <w:bookmarkEnd w:id="15"/>
      <w:bookmarkEnd w:id="16"/>
      <w:r>
        <w:rPr>
          <w:sz w:val="22"/>
          <w:szCs w:val="22"/>
        </w:rPr>
        <w:t>Объем и сроки оказания Услуг определяются письменными заявками Заказчика (далее по тексту – Заявки), которые подаются нарочно или телефонограммой (факсимильной связью) не позднее, чем за 8 часов до начала оказания Услуг. В Заявке должна быть указана следующая информация: время и место предоставления транспорта; маршрут перевозки; характеристика (масса, габариты) и объем технических материалов, предъявляемых к погрузке и перевозке и др.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e161"/>
      <w:bookmarkEnd w:id="17"/>
      <w:r>
        <w:rPr>
          <w:sz w:val="22"/>
          <w:szCs w:val="22"/>
        </w:rPr>
        <w:t>Для оказания услуг Исполнитель вправе привлекать соисполнителей только с письменного согласия Заказчика.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услуг: ________________________________________________.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8" w:name="e164"/>
      <w:bookmarkStart w:id="19" w:name="e88601628"/>
      <w:bookmarkStart w:id="20" w:name="e75CAFE20"/>
      <w:bookmarkEnd w:id="18"/>
      <w:bookmarkEnd w:id="19"/>
      <w:bookmarkEnd w:id="20"/>
      <w:r>
        <w:rPr>
          <w:rFonts w:eastAsia="Times New Roman"/>
        </w:rPr>
        <w:t>Срок действия договора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13"/>
      <w:bookmarkEnd w:id="21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17"/>
      <w:bookmarkEnd w:id="22"/>
      <w:r>
        <w:rPr>
          <w:sz w:val="22"/>
          <w:szCs w:val="22"/>
        </w:rPr>
        <w:t>Начало оказания Услуг - дата подписания “Договора”, окончание оказания Услуг - ______________________________________________________.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linkContainere18"/>
      <w:bookmarkEnd w:id="23"/>
      <w:r>
        <w:rPr>
          <w:sz w:val="22"/>
          <w:szCs w:val="22"/>
        </w:rPr>
        <w:t>Заказчик обязуется: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e20"/>
      <w:bookmarkEnd w:id="24"/>
      <w:r>
        <w:rPr>
          <w:sz w:val="22"/>
          <w:szCs w:val="22"/>
        </w:rPr>
        <w:lastRenderedPageBreak/>
        <w:t>Своевременно передавать Исполнителю всю необходимую для оказания Услуг информацию и документацию.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5" w:name="e34"/>
      <w:bookmarkStart w:id="26" w:name="e8"/>
      <w:bookmarkEnd w:id="25"/>
      <w:bookmarkEnd w:id="26"/>
      <w:r>
        <w:rPr>
          <w:sz w:val="22"/>
          <w:szCs w:val="22"/>
        </w:rPr>
        <w:t>Осуществлять своими силами и средствами погрузо-разгрузочные работы, не допуская простоя автомобилей.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Проверить пригодность в коммерческом отношении представленный автотранспорт для перевозки груза или пассажиров.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своевременное и надлежащее оформление в установленном порядке путевых листов и товарно-транспортных документов.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e358EEBEE"/>
      <w:bookmarkStart w:id="28" w:name="linkContainere51"/>
      <w:bookmarkEnd w:id="27"/>
      <w:bookmarkEnd w:id="28"/>
      <w:r>
        <w:rPr>
          <w:sz w:val="22"/>
          <w:szCs w:val="22"/>
        </w:rPr>
        <w:t>Исполнитель обязуется: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9" w:name="e61"/>
      <w:bookmarkEnd w:id="29"/>
      <w:r>
        <w:rPr>
          <w:sz w:val="22"/>
          <w:szCs w:val="22"/>
        </w:rPr>
        <w:t>Передать Услуги Заказчику согласно условиям Договора.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0" w:name="e29"/>
      <w:bookmarkEnd w:id="30"/>
      <w:r>
        <w:rPr>
          <w:sz w:val="22"/>
          <w:szCs w:val="22"/>
        </w:rPr>
        <w:t>Обеспечивать Заказчика транспортными средствами и спецтехникой в соответствии с условиями Договора.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перевозку с должным качеством в соответствии с технологией организации и осуществления перевозок с соблюдением требований безопасности движения.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1" w:name="e175"/>
      <w:bookmarkEnd w:id="31"/>
      <w:r>
        <w:rPr>
          <w:sz w:val="22"/>
          <w:szCs w:val="22"/>
        </w:rPr>
        <w:t>Информировать Заказчика обо всех случаях вынужденной задержки транспортных средств в пути его следования, препятствующих своевременному оказанию Услуг.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организации перевозок пассажиров и грузов на основании заявок Заказчика.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60728714"/>
      <w:bookmarkStart w:id="33" w:name="e0041E8EF"/>
      <w:bookmarkStart w:id="34" w:name="eB35D84E0"/>
      <w:bookmarkStart w:id="35" w:name="e24C8CEDA"/>
      <w:bookmarkStart w:id="36" w:name="e34D34969"/>
      <w:bookmarkStart w:id="37" w:name="linkContainere44"/>
      <w:bookmarkEnd w:id="32"/>
      <w:bookmarkEnd w:id="33"/>
      <w:bookmarkEnd w:id="34"/>
      <w:bookmarkEnd w:id="35"/>
      <w:bookmarkEnd w:id="36"/>
      <w:bookmarkEnd w:id="37"/>
      <w:r>
        <w:rPr>
          <w:sz w:val="22"/>
          <w:szCs w:val="22"/>
        </w:rPr>
        <w:t>Заказчик вправе: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e858C5D78"/>
      <w:bookmarkStart w:id="39" w:name="e0A29FA97"/>
      <w:bookmarkStart w:id="40" w:name="linkContainere74"/>
      <w:bookmarkEnd w:id="38"/>
      <w:bookmarkEnd w:id="39"/>
      <w:bookmarkEnd w:id="40"/>
      <w:r>
        <w:rPr>
          <w:sz w:val="22"/>
          <w:szCs w:val="22"/>
        </w:rPr>
        <w:t>Исполнитель вправе: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убытков Заказчику в порядке, предусмотренном п. 9.4.2 Договора.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1" w:name="e1A7A3A5C"/>
      <w:bookmarkStart w:id="42" w:name="eF719CEEF"/>
      <w:bookmarkStart w:id="43" w:name="e1A488752"/>
      <w:bookmarkEnd w:id="41"/>
      <w:bookmarkEnd w:id="42"/>
      <w:bookmarkEnd w:id="43"/>
      <w:r>
        <w:rPr>
          <w:rFonts w:eastAsia="Times New Roman"/>
        </w:rPr>
        <w:t>Порядок сдачи-приема услуг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96"/>
      <w:bookmarkEnd w:id="44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> рабочих дней со дня окончания каждого этапа оказания Услуг Исполнитель обязан представитьЗаказчику следующие документы нарочным или заказным почтовым отправлением по выбору Исполнителя:</w:t>
      </w:r>
    </w:p>
    <w:p w:rsidR="0089731F" w:rsidRDefault="0089731F" w:rsidP="0089731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89731F" w:rsidRDefault="0089731F" w:rsidP="0089731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Акт сдачи-приема оказанных услуг (далее по тексту – Акт) – 2 (два) экземпляра;</w:t>
      </w:r>
    </w:p>
    <w:p w:rsidR="0089731F" w:rsidRDefault="0089731F" w:rsidP="0089731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Счет-фактуру – 1 (один) экземпляр, оформленный в соответствии с требованиями законодательства.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94"/>
      <w:bookmarkEnd w:id="45"/>
      <w:r>
        <w:rPr>
          <w:sz w:val="22"/>
          <w:szCs w:val="22"/>
        </w:rPr>
        <w:t>Стоимость Услуг по Договору составляет _______________ руб. (ноль копеек), в т.ч. НДС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>% в сумме 0,00 руб. (ноль копеек).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93"/>
      <w:bookmarkEnd w:id="46"/>
      <w:r>
        <w:rPr>
          <w:sz w:val="22"/>
          <w:szCs w:val="22"/>
        </w:rPr>
        <w:t>Стоимость Услуг включает в себя сумму расходов Исполнителя, связанных с оказанием Услуг.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e108"/>
      <w:bookmarkEnd w:id="47"/>
      <w:r>
        <w:rPr>
          <w:sz w:val="22"/>
          <w:szCs w:val="22"/>
        </w:rPr>
        <w:t>Оплата Услуг по Договору осуществляется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банковских дней со дня осуществления Сторонами сдачи-приема Услуг в соответствии с условиями Договора.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8" w:name="linkContainere9058E45D"/>
      <w:bookmarkStart w:id="49" w:name="e110"/>
      <w:bookmarkEnd w:id="48"/>
      <w:bookmarkEnd w:id="49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e5A47C95C"/>
      <w:bookmarkEnd w:id="50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e67A96705"/>
      <w:bookmarkEnd w:id="51"/>
      <w:r>
        <w:rPr>
          <w:sz w:val="22"/>
          <w:szCs w:val="22"/>
        </w:rPr>
        <w:t>Ответственность Заказчика: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2" w:name="e121"/>
      <w:bookmarkEnd w:id="52"/>
      <w:r>
        <w:rPr>
          <w:sz w:val="22"/>
          <w:szCs w:val="22"/>
        </w:rPr>
        <w:t xml:space="preserve">За нарушение сроков оплаты оказанных Услуг, Заказчик уплачивает Исполнителю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оплаченного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оплаченного этапа Услуг.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Заказчиком обязанностей, предусмотренных п. 4.1.2 Договора, Заказчик выплачивает Исполнителю штраф в размере _______________ за каждый такой случай.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простое транспортного средства по вине</w:t>
      </w:r>
      <w:r>
        <w:rPr>
          <w:bCs/>
          <w:sz w:val="22"/>
          <w:szCs w:val="22"/>
        </w:rPr>
        <w:t xml:space="preserve"> Заказчика</w:t>
      </w:r>
      <w:r>
        <w:rPr>
          <w:sz w:val="22"/>
          <w:szCs w:val="22"/>
        </w:rPr>
        <w:t xml:space="preserve"> в пункте погрузки или выгрузки, </w:t>
      </w:r>
      <w:r>
        <w:rPr>
          <w:bCs/>
          <w:sz w:val="22"/>
          <w:szCs w:val="22"/>
        </w:rPr>
        <w:t> Заказчик </w:t>
      </w:r>
      <w:r>
        <w:rPr>
          <w:sz w:val="22"/>
          <w:szCs w:val="22"/>
        </w:rPr>
        <w:t>выплачивает</w:t>
      </w:r>
      <w:r>
        <w:rPr>
          <w:bCs/>
          <w:sz w:val="22"/>
          <w:szCs w:val="22"/>
        </w:rPr>
        <w:t xml:space="preserve"> Исполнителю </w:t>
      </w:r>
      <w:r>
        <w:rPr>
          <w:sz w:val="22"/>
          <w:szCs w:val="22"/>
        </w:rPr>
        <w:t xml:space="preserve">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за каждые сутки простоя.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неисполнения (ненадлежащего исполнения) Заказчиком обязанностей, предусмотренных п. 4.1.7 Договора, Заказчик выплачивает Исполнителю штраф в размере _______________.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3" w:name="e14"/>
      <w:bookmarkEnd w:id="53"/>
      <w:r>
        <w:rPr>
          <w:sz w:val="22"/>
          <w:szCs w:val="22"/>
        </w:rPr>
        <w:t xml:space="preserve">За нарушение сроков оказания Услуг, Исполнитель уплачивает Заказчику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оказанного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оказанного этапа Услуг.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 1.4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Исполнитель,  в дополнение к неустойке, указанной в п. 8.5.1 Договора, выплачивает Заказчику штраф в размере_______________ за каждый такой случай.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 4.2.3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 4.2.5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несет ответственность за сохранность полученных от Заказчика оригиналов документов и в случае утраты обязуется восстановить их за свой счёт.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54" w:name="eC4AA5E50"/>
      <w:bookmarkEnd w:id="54"/>
      <w:r>
        <w:rPr>
          <w:rFonts w:eastAsia="Times New Roman"/>
        </w:rPr>
        <w:t>Основания и порядок расторжения договора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5" w:name="eBDB40BFC"/>
      <w:bookmarkEnd w:id="55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6" w:name="e132"/>
      <w:bookmarkEnd w:id="56"/>
      <w:r>
        <w:rPr>
          <w:sz w:val="22"/>
          <w:szCs w:val="22"/>
        </w:rPr>
        <w:t>В случае неоднократного нарушения Исполнителем сроков оказания Услуг либо несвоевременного оказания Исполнителем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и более этапов и/или нарушения сроков оказания Услуг либо несвоевременного оказания Исполнителем Услуг по одному этапу на срок более 10 рабочих дней.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Исполнителем обязанностей, предусмотренных п. 1.4 Договора.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Оплаты Исполнителю фактически осуществленных последним расходов на оказание Услуг.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e136"/>
      <w:bookmarkEnd w:id="57"/>
      <w:r>
        <w:rPr>
          <w:sz w:val="22"/>
          <w:szCs w:val="22"/>
        </w:rPr>
        <w:t>В случае неоднократного нарушения Заказчиком сроков оплаты Услуг либо несвоевременной оплаты Заказчиком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 xml:space="preserve"> и более этапов и/или нарушение сроков оплаты Услуг либо несвоевременной оплаты Заказчиком Услуг по одному этапу на срок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рабочих дней.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Полного возмещения убытков Заказчику.</w:t>
      </w:r>
    </w:p>
    <w:p w:rsidR="0089731F" w:rsidRDefault="0089731F" w:rsidP="0089731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</w:t>
      </w:r>
      <w:r>
        <w:rPr>
          <w:rStyle w:val="databind1"/>
          <w:sz w:val="22"/>
          <w:szCs w:val="22"/>
        </w:rPr>
        <w:t>2</w:t>
      </w:r>
      <w:r>
        <w:rPr>
          <w:sz w:val="22"/>
          <w:szCs w:val="22"/>
        </w:rPr>
        <w:t xml:space="preserve"> и более раз) нарушения Заказчиком обязанностей, предусмотренных п. 4.1.4 Договора.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8" w:name="linkContainerA737EC86"/>
      <w:bookmarkStart w:id="59" w:name="e9A83C020"/>
      <w:bookmarkEnd w:id="58"/>
      <w:bookmarkEnd w:id="59"/>
      <w:r>
        <w:rPr>
          <w:sz w:val="22"/>
          <w:szCs w:val="22"/>
        </w:rPr>
        <w:lastRenderedPageBreak/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0" w:name="e01F9D0B9"/>
      <w:bookmarkStart w:id="61" w:name="eDFCFEEEB"/>
      <w:bookmarkStart w:id="62" w:name="e804B2552"/>
      <w:bookmarkEnd w:id="60"/>
      <w:bookmarkEnd w:id="61"/>
      <w:bookmarkEnd w:id="62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3" w:name="linkContainere75802C67"/>
      <w:bookmarkEnd w:id="63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4" w:name="e814E2BCC"/>
      <w:bookmarkStart w:id="65" w:name="linkContainere55E08C4E"/>
      <w:bookmarkEnd w:id="64"/>
      <w:bookmarkEnd w:id="65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6" w:name="linkContainere169"/>
      <w:bookmarkEnd w:id="66"/>
      <w:r>
        <w:rPr>
          <w:sz w:val="22"/>
          <w:szCs w:val="22"/>
        </w:rPr>
        <w:t>Приложение №________________________________________________ — Перечень услуг.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7" w:name="linkContainere171"/>
      <w:bookmarkStart w:id="68" w:name="e173"/>
      <w:bookmarkEnd w:id="67"/>
      <w:bookmarkEnd w:id="68"/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89731F" w:rsidRDefault="0089731F" w:rsidP="0089731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89731F" w:rsidRDefault="0089731F" w:rsidP="0089731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9" w:name="linkContainer2297D9B0"/>
      <w:bookmarkEnd w:id="69"/>
      <w:r>
        <w:rPr>
          <w:rFonts w:eastAsia="Times New Roman"/>
        </w:rPr>
        <w:t>Адреса, реквизиты и подписи сторон</w:t>
      </w:r>
    </w:p>
    <w:p w:rsidR="0089731F" w:rsidRDefault="0089731F" w:rsidP="0089731F">
      <w:pPr>
        <w:pStyle w:val="a3"/>
        <w:jc w:val="both"/>
        <w:rPr>
          <w:sz w:val="22"/>
          <w:szCs w:val="22"/>
        </w:rPr>
      </w:pPr>
      <w:bookmarkStart w:id="70" w:name="e56EA508D"/>
      <w:bookmarkStart w:id="71" w:name="e795A8D4F"/>
      <w:bookmarkEnd w:id="70"/>
      <w:bookmarkEnd w:id="7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89731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89731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9731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9731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9731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9731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9731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9731F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89731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9731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9731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9731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89731F" w:rsidRDefault="0089731F" w:rsidP="0089731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9731F" w:rsidRDefault="0089731F" w:rsidP="0089731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89731F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31F" w:rsidRDefault="0089731F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89731F" w:rsidRDefault="0089731F" w:rsidP="0089731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89731F">
      <w:bookmarkStart w:id="72" w:name="_GoBack"/>
      <w:bookmarkEnd w:id="72"/>
    </w:p>
    <w:sectPr w:rsidR="00A55C72" w:rsidSect="00E3677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7D" w:rsidRDefault="008973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7D" w:rsidRPr="00E3677D" w:rsidRDefault="0089731F" w:rsidP="00E367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7D" w:rsidRPr="00E3677D" w:rsidRDefault="0089731F" w:rsidP="00E3677D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7D" w:rsidRDefault="008973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7D" w:rsidRPr="00E3677D" w:rsidRDefault="0089731F" w:rsidP="00E3677D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7D" w:rsidRPr="00E3677D" w:rsidRDefault="0089731F" w:rsidP="00E367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C28"/>
    <w:multiLevelType w:val="multilevel"/>
    <w:tmpl w:val="DABABF5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1F"/>
    <w:rsid w:val="002B3BC4"/>
    <w:rsid w:val="0089731F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604FBB-839A-B643-BD0F-182BA3C4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31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9731F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89731F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31F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31F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89731F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9731F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89731F"/>
  </w:style>
  <w:style w:type="paragraph" w:styleId="a4">
    <w:name w:val="header"/>
    <w:basedOn w:val="a"/>
    <w:link w:val="a5"/>
    <w:uiPriority w:val="99"/>
    <w:unhideWhenUsed/>
    <w:rsid w:val="0089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1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9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2034</Words>
  <Characters>11597</Characters>
  <Application>Microsoft Office Word</Application>
  <DocSecurity>0</DocSecurity>
  <Lines>96</Lines>
  <Paragraphs>27</Paragraphs>
  <ScaleCrop>false</ScaleCrop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2018-11-14T08:48:00Z</dcterms:created>
  <dcterms:modified xsi:type="dcterms:W3CDTF">2018-11-14T08:48:00Z</dcterms:modified>
</cp:coreProperties>
</file>