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65" w:rsidRDefault="004D0965" w:rsidP="004D0965">
      <w:pPr>
        <w:pStyle w:val="normaltextright"/>
      </w:pPr>
      <w:bookmarkStart w:id="0" w:name="eDocumentContents"/>
      <w:bookmarkEnd w:id="0"/>
      <w:r>
        <w:t> ________________________________________________ </w:t>
      </w:r>
    </w:p>
    <w:tbl>
      <w:tblPr>
        <w:tblW w:w="500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4D0965" w:rsidTr="00172433">
        <w:trPr>
          <w:cantSplit/>
          <w:jc w:val="right"/>
        </w:trPr>
        <w:tc>
          <w:tcPr>
            <w:tcW w:w="699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" w:name="linkContainerD61262F2"/>
            <w:bookmarkEnd w:id="1"/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 </w:t>
            </w:r>
          </w:p>
        </w:tc>
      </w:tr>
    </w:tbl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4D0965" w:rsidTr="00172433">
        <w:trPr>
          <w:cantSplit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466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__________________________________________________________________________________________ </w:t>
            </w:r>
          </w:p>
        </w:tc>
      </w:tr>
      <w:tr w:rsidR="004D0965" w:rsidTr="00172433">
        <w:trPr>
          <w:cantSplit/>
        </w:trPr>
        <w:tc>
          <w:tcPr>
            <w:tcW w:w="699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________________________________________________, 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4D0965" w:rsidTr="00172433">
        <w:trPr>
          <w:cantSplit/>
        </w:trPr>
        <w:tc>
          <w:tcPr>
            <w:tcW w:w="699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________________________________________________ </w:t>
            </w:r>
          </w:p>
        </w:tc>
      </w:tr>
      <w:tr w:rsidR="004D0965" w:rsidTr="00172433">
        <w:trPr>
          <w:cantSplit/>
        </w:trPr>
        <w:tc>
          <w:tcPr>
            <w:tcW w:w="699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4D0965" w:rsidTr="00172433">
        <w:trPr>
          <w:cantSplit/>
        </w:trPr>
        <w:tc>
          <w:tcPr>
            <w:tcW w:w="699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________________________________________________ </w:t>
            </w:r>
          </w:p>
        </w:tc>
      </w:tr>
    </w:tbl>
    <w:p w:rsidR="004D0965" w:rsidRDefault="004D0965" w:rsidP="004D0965">
      <w:pPr>
        <w:pStyle w:val="a3"/>
        <w:rPr>
          <w:sz w:val="22"/>
          <w:szCs w:val="22"/>
        </w:rPr>
      </w:pPr>
      <w:bookmarkStart w:id="2" w:name="linkContainer91D46A05"/>
      <w:bookmarkEnd w:id="2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4D0965" w:rsidTr="00172433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__________________________________________________________________________________________ </w:t>
            </w:r>
          </w:p>
        </w:tc>
      </w:tr>
      <w:tr w:rsidR="004D0965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4D0965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________________________________________________ </w:t>
            </w:r>
          </w:p>
        </w:tc>
      </w:tr>
    </w:tbl>
    <w:p w:rsidR="004D0965" w:rsidRDefault="004D0965" w:rsidP="004D0965">
      <w:pPr>
        <w:pStyle w:val="a3"/>
        <w:rPr>
          <w:sz w:val="22"/>
          <w:szCs w:val="22"/>
        </w:rPr>
      </w:pPr>
      <w:bookmarkStart w:id="3" w:name="linkContainer707F2A38"/>
      <w:bookmarkEnd w:id="3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4D0965" w:rsidTr="00172433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Третье лицо:</w:t>
            </w: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 </w:t>
            </w:r>
          </w:p>
        </w:tc>
      </w:tr>
      <w:tr w:rsidR="004D0965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_______________, _______________ </w:t>
            </w:r>
          </w:p>
        </w:tc>
      </w:tr>
    </w:tbl>
    <w:p w:rsidR="004D0965" w:rsidRDefault="004D0965" w:rsidP="004D0965">
      <w:pPr>
        <w:pStyle w:val="a3"/>
        <w:jc w:val="right"/>
        <w:rPr>
          <w:sz w:val="22"/>
          <w:szCs w:val="22"/>
        </w:rPr>
      </w:pPr>
      <w:bookmarkStart w:id="4" w:name="linkContainerBE99070C"/>
      <w:bookmarkEnd w:id="4"/>
      <w:r>
        <w:rPr>
          <w:rStyle w:val="a4"/>
          <w:sz w:val="22"/>
          <w:szCs w:val="22"/>
        </w:rPr>
        <w:t xml:space="preserve">Цена иска: </w:t>
      </w:r>
      <w:r>
        <w:rPr>
          <w:sz w:val="22"/>
          <w:szCs w:val="22"/>
        </w:rPr>
        <w:t>_______________</w:t>
      </w:r>
      <w:r>
        <w:rPr>
          <w:rStyle w:val="a4"/>
          <w:sz w:val="22"/>
          <w:szCs w:val="22"/>
        </w:rPr>
        <w:t> руб.</w:t>
      </w:r>
    </w:p>
    <w:p w:rsidR="004D0965" w:rsidRDefault="004D0965" w:rsidP="004D0965">
      <w:pPr>
        <w:pStyle w:val="a3"/>
        <w:jc w:val="right"/>
        <w:rPr>
          <w:sz w:val="22"/>
          <w:szCs w:val="22"/>
        </w:rPr>
      </w:pPr>
      <w:r>
        <w:rPr>
          <w:rStyle w:val="a4"/>
          <w:sz w:val="22"/>
          <w:szCs w:val="22"/>
        </w:rPr>
        <w:lastRenderedPageBreak/>
        <w:t xml:space="preserve">Госпошлина: </w:t>
      </w:r>
      <w:r>
        <w:rPr>
          <w:sz w:val="22"/>
          <w:szCs w:val="22"/>
        </w:rPr>
        <w:t>_______________</w:t>
      </w:r>
      <w:r>
        <w:rPr>
          <w:rStyle w:val="a4"/>
          <w:sz w:val="22"/>
          <w:szCs w:val="22"/>
        </w:rPr>
        <w:t> руб.  </w:t>
      </w:r>
    </w:p>
    <w:p w:rsidR="004D0965" w:rsidRDefault="004D0965" w:rsidP="004D096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Исковое заявление о разделе имущества супругов</w:t>
      </w:r>
    </w:p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D0965" w:rsidRDefault="004D0965" w:rsidP="004D0965">
      <w:pPr>
        <w:pStyle w:val="a3"/>
        <w:rPr>
          <w:sz w:val="22"/>
          <w:szCs w:val="22"/>
        </w:rPr>
      </w:pPr>
      <w:bookmarkStart w:id="5" w:name="eD6E0312B"/>
      <w:bookmarkEnd w:id="5"/>
      <w:r>
        <w:rPr>
          <w:sz w:val="22"/>
          <w:szCs w:val="22"/>
        </w:rPr>
        <w:t> ______________________________________________________г. Истец и Ответчик зарегистрировали брак, что подтверждается свидетельством о заключении брака №_______________, выданным _______________.</w:t>
      </w:r>
    </w:p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>Семья фактически распалась ______________________________________________________г. Сохранение брака невозможно. Совместная жизнь с Ответчиком не сложилась, примирение невозможно.</w:t>
      </w:r>
    </w:p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Соглашение  о  добровольном  разделе  имущества,  являющегося  общей совместной  собственностью,  между  нами не достигнуто. В период брака нами совместно приобретено следующее имущество:  </w:t>
      </w:r>
    </w:p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>Недвижимость: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1"/>
        <w:gridCol w:w="3315"/>
      </w:tblGrid>
      <w:tr w:rsidR="004D0965" w:rsidTr="00172433">
        <w:trPr>
          <w:cantSplit/>
        </w:trPr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Объекты недвижимости и адреса: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Стоимость</w:t>
            </w:r>
          </w:p>
        </w:tc>
      </w:tr>
      <w:tr w:rsidR="004D0965" w:rsidTr="00172433">
        <w:trPr>
          <w:cantSplit/>
        </w:trPr>
        <w:tc>
          <w:tcPr>
            <w:tcW w:w="1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Квартира:</w:t>
            </w:r>
          </w:p>
        </w:tc>
      </w:tr>
      <w:tr w:rsidR="004D0965" w:rsidTr="00172433">
        <w:trPr>
          <w:cantSplit/>
        </w:trPr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руб.</w:t>
            </w:r>
          </w:p>
        </w:tc>
      </w:tr>
    </w:tbl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> Транспортное средство: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1"/>
        <w:gridCol w:w="3315"/>
      </w:tblGrid>
      <w:tr w:rsidR="004D0965" w:rsidTr="00172433">
        <w:trPr>
          <w:cantSplit/>
        </w:trPr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Перечень транспортных средств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Стоимость</w:t>
            </w:r>
          </w:p>
        </w:tc>
      </w:tr>
      <w:tr w:rsidR="004D0965" w:rsidTr="00172433">
        <w:trPr>
          <w:cantSplit/>
        </w:trPr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руб.</w:t>
            </w:r>
          </w:p>
        </w:tc>
      </w:tr>
    </w:tbl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>Указанное выше имущество было приобретено Истцом и Ответчиком в период брака, что подтверждается следующими документами</w:t>
      </w:r>
      <w:r>
        <w:rPr>
          <w:rStyle w:val="nonumber"/>
          <w:sz w:val="22"/>
          <w:szCs w:val="22"/>
        </w:rPr>
        <w:t>: ________________________________________________.</w:t>
      </w:r>
    </w:p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>Указанное выше имущество было приобретено на общие денежные средства Истца и Ответчика, что подтверждается: ________________________________________________.</w:t>
      </w:r>
    </w:p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Право собственности на указанное имущество </w:t>
      </w:r>
      <w:proofErr w:type="spellStart"/>
      <w:r>
        <w:rPr>
          <w:sz w:val="22"/>
          <w:szCs w:val="22"/>
        </w:rPr>
        <w:t>подтвержается</w:t>
      </w:r>
      <w:proofErr w:type="spellEnd"/>
      <w:r>
        <w:rPr>
          <w:sz w:val="22"/>
          <w:szCs w:val="22"/>
        </w:rPr>
        <w:t xml:space="preserve"> следующими документами: ________________________________________________.</w:t>
      </w:r>
    </w:p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Брачный договор между Истцом и Ответчиком не заключался, соглашение о разделе общего имущества отсутствует. </w:t>
      </w:r>
    </w:p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>На основании вышеизложенных обстоятельств, руководствуясь ст. 38 Семейного кодекса Российской Федерации, ст. 131, 132 Гражданского процессуального кодекса Российской Федерации,</w:t>
      </w:r>
    </w:p>
    <w:p w:rsidR="004D0965" w:rsidRDefault="004D0965" w:rsidP="004D0965">
      <w:pPr>
        <w:pStyle w:val="normaltextcenter"/>
      </w:pPr>
      <w:r>
        <w:rPr>
          <w:rStyle w:val="a4"/>
          <w:b/>
          <w:bCs/>
        </w:rPr>
        <w:t> прошу:</w:t>
      </w:r>
    </w:p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  Разделить имущество, являющееся общей совместной собственностью, выделив Истцу следующее имущество: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1"/>
        <w:gridCol w:w="3315"/>
      </w:tblGrid>
      <w:tr w:rsidR="004D0965" w:rsidTr="00172433">
        <w:trPr>
          <w:cantSplit/>
        </w:trPr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Перечень имущества истца: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Стоимость:</w:t>
            </w:r>
          </w:p>
        </w:tc>
      </w:tr>
      <w:tr w:rsidR="004D0965" w:rsidTr="00172433">
        <w:trPr>
          <w:cantSplit/>
        </w:trPr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руб.</w:t>
            </w:r>
          </w:p>
        </w:tc>
      </w:tr>
    </w:tbl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>Ответчику выделить следующее имущество: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1"/>
        <w:gridCol w:w="3315"/>
      </w:tblGrid>
      <w:tr w:rsidR="004D0965" w:rsidTr="00172433">
        <w:trPr>
          <w:cantSplit/>
        </w:trPr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Перечень имущества ответчика: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Стоимость:</w:t>
            </w:r>
          </w:p>
        </w:tc>
      </w:tr>
      <w:tr w:rsidR="004D0965" w:rsidTr="00172433">
        <w:trPr>
          <w:cantSplit/>
        </w:trPr>
        <w:tc>
          <w:tcPr>
            <w:tcW w:w="8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руб.</w:t>
            </w:r>
          </w:p>
        </w:tc>
      </w:tr>
    </w:tbl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Взыскать с Ответчика в пользу Истца сумму уплаченной госпошлины в размере ________________________________________________ (ноль копеек) руб.</w:t>
      </w:r>
    </w:p>
    <w:p w:rsidR="004D0965" w:rsidRDefault="004D0965" w:rsidP="004D0965">
      <w:pPr>
        <w:pStyle w:val="a3"/>
        <w:rPr>
          <w:sz w:val="22"/>
          <w:szCs w:val="22"/>
        </w:rPr>
      </w:pPr>
    </w:p>
    <w:p w:rsidR="004D0965" w:rsidRDefault="004D0965" w:rsidP="004D0965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Приложения: </w:t>
      </w:r>
    </w:p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D0965" w:rsidRDefault="004D0965" w:rsidP="004D096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Квитанция об оплате госпошлины № ________________________________________________ от ______________________________________________________ .</w:t>
      </w:r>
    </w:p>
    <w:p w:rsidR="004D0965" w:rsidRDefault="004D0965" w:rsidP="004D096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Копии искового заявления по числу участников сторон.</w:t>
      </w:r>
    </w:p>
    <w:p w:rsidR="004D0965" w:rsidRDefault="004D0965" w:rsidP="004D096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свидетельства о регистрации брака №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 от ______________________________________________________г. по числу участников сторон.</w:t>
      </w:r>
    </w:p>
    <w:p w:rsidR="004D0965" w:rsidRDefault="004D0965" w:rsidP="004D096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Копии ________________________________________________ по числу участников сторон.</w:t>
      </w:r>
    </w:p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704"/>
        <w:gridCol w:w="246"/>
        <w:gridCol w:w="2704"/>
        <w:gridCol w:w="2704"/>
      </w:tblGrid>
      <w:tr w:rsidR="004D0965" w:rsidTr="00172433">
        <w:trPr>
          <w:cantSplit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4D0965" w:rsidRDefault="004D0965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88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D0965" w:rsidRDefault="004D0965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4D0965" w:rsidRDefault="004D0965" w:rsidP="004D0965">
      <w:pPr>
        <w:pStyle w:val="a3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______________________________________________________г.</w:t>
      </w:r>
    </w:p>
    <w:p w:rsidR="00A55C72" w:rsidRDefault="004D0965">
      <w:bookmarkStart w:id="6" w:name="_GoBack"/>
      <w:bookmarkEnd w:id="6"/>
    </w:p>
    <w:sectPr w:rsidR="00A55C72" w:rsidSect="004227D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DB" w:rsidRDefault="004D09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DB" w:rsidRPr="004227DB" w:rsidRDefault="004D0965" w:rsidP="004227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DB" w:rsidRPr="004227DB" w:rsidRDefault="004D0965" w:rsidP="004227DB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DB" w:rsidRDefault="004D09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DB" w:rsidRPr="004227DB" w:rsidRDefault="004D0965" w:rsidP="004227DB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DB" w:rsidRPr="004227DB" w:rsidRDefault="004D0965" w:rsidP="004227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142F"/>
    <w:multiLevelType w:val="multilevel"/>
    <w:tmpl w:val="29723CF2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65"/>
    <w:rsid w:val="002B3BC4"/>
    <w:rsid w:val="0040457D"/>
    <w:rsid w:val="004D0965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EA292FE-5080-2F49-B953-C10FF52E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96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D0965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0965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4D0965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4D0965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4D0965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msonormal0">
    <w:name w:val="msonormal"/>
    <w:basedOn w:val="a0"/>
    <w:rsid w:val="004D0965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D0965"/>
    <w:rPr>
      <w:b/>
      <w:bCs/>
    </w:rPr>
  </w:style>
  <w:style w:type="character" w:customStyle="1" w:styleId="nonumber">
    <w:name w:val="nonumber"/>
    <w:basedOn w:val="a0"/>
    <w:rsid w:val="004D0965"/>
  </w:style>
  <w:style w:type="paragraph" w:styleId="a5">
    <w:name w:val="header"/>
    <w:basedOn w:val="a"/>
    <w:link w:val="a6"/>
    <w:uiPriority w:val="99"/>
    <w:unhideWhenUsed/>
    <w:rsid w:val="004D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96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D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9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2018-11-15T07:52:00Z</dcterms:created>
  <dcterms:modified xsi:type="dcterms:W3CDTF">2018-11-15T07:53:00Z</dcterms:modified>
</cp:coreProperties>
</file>