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826" w:rsidRDefault="00090826" w:rsidP="00090826">
      <w:pPr>
        <w:pStyle w:val="normaltextright"/>
      </w:pPr>
      <w:bookmarkStart w:id="0" w:name="eCatchwordContents"/>
      <w:bookmarkStart w:id="1" w:name="eDocumentContents"/>
      <w:bookmarkStart w:id="2" w:name="linkContainer949FD85F"/>
      <w:bookmarkStart w:id="3" w:name="eC0D855DE"/>
      <w:bookmarkEnd w:id="0"/>
      <w:bookmarkEnd w:id="1"/>
      <w:bookmarkEnd w:id="2"/>
      <w:bookmarkEnd w:id="3"/>
      <w:r>
        <w:t>________________________________________________</w:t>
      </w:r>
    </w:p>
    <w:p w:rsidR="00090826" w:rsidRDefault="00090826" w:rsidP="00090826">
      <w:pPr>
        <w:pStyle w:val="normaltextright"/>
      </w:pPr>
      <w:bookmarkStart w:id="4" w:name="e8A14E645"/>
      <w:bookmarkEnd w:id="4"/>
      <w:r>
        <w:t> ________________________________________________</w:t>
      </w:r>
    </w:p>
    <w:p w:rsidR="00090826" w:rsidRDefault="00090826" w:rsidP="00090826">
      <w:pPr>
        <w:pStyle w:val="normaltextright"/>
      </w:pPr>
      <w:bookmarkStart w:id="5" w:name="e1F7024A5"/>
      <w:bookmarkEnd w:id="5"/>
      <w:r>
        <w:t>________________________________________________</w:t>
      </w:r>
    </w:p>
    <w:p w:rsidR="00090826" w:rsidRDefault="00090826" w:rsidP="00090826">
      <w:pPr>
        <w:pStyle w:val="normaltextright"/>
      </w:pPr>
      <w:r>
        <w:t>________________________________________________________________________________________________________________________________________________________________________________________________________________________________________________</w:t>
      </w:r>
    </w:p>
    <w:tbl>
      <w:tblPr>
        <w:tblW w:w="5000" w:type="pct"/>
        <w:tblLayout w:type="fixed"/>
        <w:tblCellMar>
          <w:left w:w="0" w:type="dxa"/>
          <w:right w:w="0" w:type="dxa"/>
        </w:tblCellMar>
        <w:tblLook w:val="04A0" w:firstRow="1" w:lastRow="0" w:firstColumn="1" w:lastColumn="0" w:noHBand="0" w:noVBand="1"/>
      </w:tblPr>
      <w:tblGrid>
        <w:gridCol w:w="6635"/>
        <w:gridCol w:w="4427"/>
      </w:tblGrid>
      <w:tr w:rsidR="00090826" w:rsidTr="009B5034">
        <w:trPr>
          <w:cantSplit/>
        </w:trPr>
        <w:tc>
          <w:tcPr>
            <w:tcW w:w="7002" w:type="dxa"/>
            <w:tcMar>
              <w:top w:w="0" w:type="dxa"/>
              <w:left w:w="113" w:type="dxa"/>
              <w:bottom w:w="0" w:type="dxa"/>
              <w:right w:w="113" w:type="dxa"/>
            </w:tcMar>
            <w:hideMark/>
          </w:tcPr>
          <w:p w:rsidR="00090826" w:rsidRDefault="00090826" w:rsidP="009B5034">
            <w:pPr>
              <w:spacing w:after="0" w:line="240" w:lineRule="auto"/>
              <w:rPr>
                <w:rFonts w:eastAsia="Times New Roman"/>
                <w:lang w:eastAsia="ru-RU"/>
              </w:rPr>
            </w:pPr>
          </w:p>
        </w:tc>
        <w:tc>
          <w:tcPr>
            <w:tcW w:w="4668" w:type="dxa"/>
            <w:tcBorders>
              <w:top w:val="nil"/>
              <w:left w:val="nil"/>
              <w:bottom w:val="nil"/>
              <w:right w:val="nil"/>
            </w:tcBorders>
            <w:tcMar>
              <w:top w:w="0" w:type="dxa"/>
              <w:left w:w="113" w:type="dxa"/>
              <w:bottom w:w="0" w:type="dxa"/>
              <w:right w:w="113" w:type="dxa"/>
            </w:tcMar>
            <w:hideMark/>
          </w:tcPr>
          <w:p w:rsidR="00090826" w:rsidRDefault="00090826" w:rsidP="009B5034">
            <w:pPr>
              <w:spacing w:after="0" w:line="240" w:lineRule="auto"/>
              <w:rPr>
                <w:rFonts w:eastAsia="Times New Roman"/>
                <w:lang w:eastAsia="ru-RU"/>
              </w:rPr>
            </w:pPr>
            <w:r>
              <w:rPr>
                <w:rStyle w:val="msonormal0"/>
                <w:rFonts w:eastAsia="Times New Roman"/>
              </w:rPr>
              <w:t xml:space="preserve">От: ________________________________________________ </w:t>
            </w:r>
          </w:p>
        </w:tc>
      </w:tr>
      <w:tr w:rsidR="00090826" w:rsidTr="009B5034">
        <w:trPr>
          <w:cantSplit/>
        </w:trPr>
        <w:tc>
          <w:tcPr>
            <w:tcW w:w="7002" w:type="dxa"/>
            <w:tcMar>
              <w:top w:w="0" w:type="dxa"/>
              <w:left w:w="113" w:type="dxa"/>
              <w:bottom w:w="0" w:type="dxa"/>
              <w:right w:w="113" w:type="dxa"/>
            </w:tcMar>
            <w:hideMark/>
          </w:tcPr>
          <w:p w:rsidR="00090826" w:rsidRDefault="00090826" w:rsidP="009B5034">
            <w:pPr>
              <w:spacing w:after="0" w:line="240" w:lineRule="auto"/>
              <w:rPr>
                <w:rFonts w:eastAsia="Times New Roman"/>
                <w:lang w:eastAsia="ru-RU"/>
              </w:rPr>
            </w:pPr>
          </w:p>
        </w:tc>
        <w:tc>
          <w:tcPr>
            <w:tcW w:w="4668" w:type="dxa"/>
            <w:tcMar>
              <w:top w:w="0" w:type="dxa"/>
              <w:left w:w="113" w:type="dxa"/>
              <w:bottom w:w="0" w:type="dxa"/>
              <w:right w:w="113" w:type="dxa"/>
            </w:tcMar>
            <w:hideMark/>
          </w:tcPr>
          <w:p w:rsidR="00090826" w:rsidRDefault="00090826" w:rsidP="009B5034">
            <w:pPr>
              <w:spacing w:after="0" w:line="240" w:lineRule="auto"/>
              <w:rPr>
                <w:rFonts w:eastAsia="Times New Roman"/>
                <w:lang w:eastAsia="ru-RU"/>
              </w:rPr>
            </w:pPr>
            <w:r>
              <w:rPr>
                <w:rStyle w:val="msonormal0"/>
                <w:rFonts w:eastAsia="Times New Roman"/>
              </w:rPr>
              <w:t>Адрес: __________________,</w:t>
            </w:r>
          </w:p>
        </w:tc>
      </w:tr>
      <w:tr w:rsidR="00090826" w:rsidTr="009B5034">
        <w:trPr>
          <w:cantSplit/>
        </w:trPr>
        <w:tc>
          <w:tcPr>
            <w:tcW w:w="7002" w:type="dxa"/>
            <w:tcMar>
              <w:top w:w="0" w:type="dxa"/>
              <w:left w:w="113" w:type="dxa"/>
              <w:bottom w:w="0" w:type="dxa"/>
              <w:right w:w="113" w:type="dxa"/>
            </w:tcMar>
            <w:hideMark/>
          </w:tcPr>
          <w:p w:rsidR="00090826" w:rsidRDefault="00090826" w:rsidP="009B5034">
            <w:pPr>
              <w:spacing w:after="0" w:line="240" w:lineRule="auto"/>
              <w:rPr>
                <w:rFonts w:eastAsia="Times New Roman"/>
                <w:lang w:eastAsia="ru-RU"/>
              </w:rPr>
            </w:pPr>
          </w:p>
        </w:tc>
        <w:tc>
          <w:tcPr>
            <w:tcW w:w="4668" w:type="dxa"/>
            <w:tcMar>
              <w:top w:w="0" w:type="dxa"/>
              <w:left w:w="113" w:type="dxa"/>
              <w:bottom w:w="0" w:type="dxa"/>
              <w:right w:w="113" w:type="dxa"/>
            </w:tcMar>
            <w:hideMark/>
          </w:tcPr>
          <w:p w:rsidR="00090826" w:rsidRDefault="00090826" w:rsidP="009B5034">
            <w:pPr>
              <w:spacing w:after="0" w:line="240" w:lineRule="auto"/>
              <w:rPr>
                <w:rFonts w:eastAsia="Times New Roman"/>
                <w:lang w:eastAsia="ru-RU"/>
              </w:rPr>
            </w:pPr>
            <w:r>
              <w:rPr>
                <w:rStyle w:val="msonormal0"/>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w:t>
            </w:r>
          </w:p>
        </w:tc>
      </w:tr>
      <w:tr w:rsidR="00090826" w:rsidTr="009B5034">
        <w:trPr>
          <w:cantSplit/>
        </w:trPr>
        <w:tc>
          <w:tcPr>
            <w:tcW w:w="7002" w:type="dxa"/>
            <w:tcMar>
              <w:top w:w="0" w:type="dxa"/>
              <w:left w:w="113" w:type="dxa"/>
              <w:bottom w:w="0" w:type="dxa"/>
              <w:right w:w="113" w:type="dxa"/>
            </w:tcMar>
            <w:hideMark/>
          </w:tcPr>
          <w:p w:rsidR="00090826" w:rsidRDefault="00090826" w:rsidP="009B5034">
            <w:pPr>
              <w:spacing w:after="0" w:line="240" w:lineRule="auto"/>
              <w:rPr>
                <w:rFonts w:eastAsia="Times New Roman"/>
                <w:lang w:eastAsia="ru-RU"/>
              </w:rPr>
            </w:pPr>
          </w:p>
        </w:tc>
        <w:tc>
          <w:tcPr>
            <w:tcW w:w="4668" w:type="dxa"/>
            <w:tcMar>
              <w:top w:w="0" w:type="dxa"/>
              <w:left w:w="113" w:type="dxa"/>
              <w:bottom w:w="0" w:type="dxa"/>
              <w:right w:w="113" w:type="dxa"/>
            </w:tcMar>
            <w:hideMark/>
          </w:tcPr>
          <w:p w:rsidR="00090826" w:rsidRDefault="00090826" w:rsidP="009B5034">
            <w:pPr>
              <w:spacing w:after="0" w:line="240" w:lineRule="auto"/>
              <w:rPr>
                <w:rFonts w:eastAsia="Times New Roman"/>
                <w:lang w:eastAsia="ru-RU"/>
              </w:rPr>
            </w:pPr>
            <w:r>
              <w:rPr>
                <w:rStyle w:val="msonormal0"/>
                <w:rFonts w:eastAsia="Times New Roman"/>
              </w:rPr>
              <w:t xml:space="preserve">ИНН: ____________________________________ </w:t>
            </w:r>
          </w:p>
        </w:tc>
      </w:tr>
      <w:tr w:rsidR="00090826" w:rsidTr="009B5034">
        <w:trPr>
          <w:cantSplit/>
        </w:trPr>
        <w:tc>
          <w:tcPr>
            <w:tcW w:w="7002" w:type="dxa"/>
            <w:tcMar>
              <w:top w:w="0" w:type="dxa"/>
              <w:left w:w="113" w:type="dxa"/>
              <w:bottom w:w="0" w:type="dxa"/>
              <w:right w:w="113" w:type="dxa"/>
            </w:tcMar>
            <w:hideMark/>
          </w:tcPr>
          <w:p w:rsidR="00090826" w:rsidRDefault="00090826" w:rsidP="009B5034">
            <w:pPr>
              <w:spacing w:after="0" w:line="240" w:lineRule="auto"/>
              <w:rPr>
                <w:rFonts w:eastAsia="Times New Roman"/>
                <w:lang w:eastAsia="ru-RU"/>
              </w:rPr>
            </w:pPr>
          </w:p>
        </w:tc>
        <w:tc>
          <w:tcPr>
            <w:tcW w:w="4668" w:type="dxa"/>
            <w:tcMar>
              <w:top w:w="0" w:type="dxa"/>
              <w:left w:w="113" w:type="dxa"/>
              <w:bottom w:w="0" w:type="dxa"/>
              <w:right w:w="113" w:type="dxa"/>
            </w:tcMar>
            <w:hideMark/>
          </w:tcPr>
          <w:p w:rsidR="00090826" w:rsidRDefault="00090826" w:rsidP="009B5034">
            <w:pPr>
              <w:spacing w:after="0" w:line="240" w:lineRule="auto"/>
              <w:rPr>
                <w:rFonts w:eastAsia="Times New Roman"/>
                <w:lang w:eastAsia="ru-RU"/>
              </w:rPr>
            </w:pPr>
            <w:r>
              <w:rPr>
                <w:rStyle w:val="msonormal0"/>
                <w:rFonts w:eastAsia="Times New Roman"/>
              </w:rPr>
              <w:t xml:space="preserve">Телефон: ________________________________________________ </w:t>
            </w:r>
          </w:p>
        </w:tc>
      </w:tr>
    </w:tbl>
    <w:p w:rsidR="00090826" w:rsidRDefault="00090826" w:rsidP="00090826">
      <w:pPr>
        <w:pStyle w:val="normaltextright"/>
      </w:pPr>
      <w:r>
        <w:t> </w:t>
      </w:r>
    </w:p>
    <w:p w:rsidR="00090826" w:rsidRDefault="00090826" w:rsidP="00090826">
      <w:pPr>
        <w:pStyle w:val="a3"/>
        <w:rPr>
          <w:sz w:val="22"/>
          <w:szCs w:val="22"/>
        </w:rPr>
      </w:pPr>
      <w:r>
        <w:rPr>
          <w:rStyle w:val="nonumber"/>
          <w:sz w:val="22"/>
          <w:szCs w:val="22"/>
        </w:rPr>
        <w:t>№________________________________________________</w:t>
      </w:r>
    </w:p>
    <w:p w:rsidR="00090826" w:rsidRDefault="00090826" w:rsidP="00090826">
      <w:pPr>
        <w:pStyle w:val="a3"/>
        <w:rPr>
          <w:sz w:val="22"/>
          <w:szCs w:val="22"/>
        </w:rPr>
      </w:pPr>
      <w:r>
        <w:rPr>
          <w:sz w:val="22"/>
          <w:szCs w:val="22"/>
        </w:rPr>
        <w:t>от ______________________________________________________г.</w:t>
      </w:r>
    </w:p>
    <w:p w:rsidR="00090826" w:rsidRDefault="00090826" w:rsidP="00090826">
      <w:pPr>
        <w:pStyle w:val="normaltextright"/>
      </w:pPr>
      <w:r>
        <w:t>Сумма претензии: ________________________________________________ руб.</w:t>
      </w:r>
    </w:p>
    <w:p w:rsidR="00090826" w:rsidRDefault="00090826" w:rsidP="00090826">
      <w:pPr>
        <w:pStyle w:val="3"/>
        <w:jc w:val="center"/>
        <w:rPr>
          <w:rFonts w:eastAsia="Times New Roman"/>
        </w:rPr>
      </w:pPr>
      <w:r>
        <w:rPr>
          <w:rFonts w:eastAsia="Times New Roman"/>
        </w:rPr>
        <w:t> Претензия</w:t>
      </w:r>
    </w:p>
    <w:p w:rsidR="00090826" w:rsidRDefault="00090826" w:rsidP="00090826">
      <w:pPr>
        <w:pStyle w:val="a3"/>
        <w:rPr>
          <w:sz w:val="22"/>
          <w:szCs w:val="22"/>
        </w:rPr>
      </w:pPr>
      <w:r>
        <w:rPr>
          <w:sz w:val="22"/>
          <w:szCs w:val="22"/>
        </w:rPr>
        <w:t> </w:t>
      </w:r>
    </w:p>
    <w:p w:rsidR="00090826" w:rsidRDefault="00090826" w:rsidP="00090826">
      <w:pPr>
        <w:pStyle w:val="a3"/>
        <w:rPr>
          <w:sz w:val="22"/>
          <w:szCs w:val="22"/>
        </w:rPr>
      </w:pPr>
      <w:r>
        <w:rPr>
          <w:sz w:val="22"/>
          <w:szCs w:val="22"/>
        </w:rPr>
        <w:t xml:space="preserve">_______________ г. был заключен договор транспортной экспедиции №_______________, в соответствии с условиями которого экспедитор (получатель претензии) обязуется за вознаграждение и за счет другой стороны (отправителя претензии) выполнить или организовать выполнение определенных договором экспедиции услуг, связанных с перевозкой груза. </w:t>
      </w:r>
    </w:p>
    <w:p w:rsidR="00090826" w:rsidRDefault="00090826" w:rsidP="00090826">
      <w:pPr>
        <w:pStyle w:val="a3"/>
        <w:rPr>
          <w:sz w:val="22"/>
          <w:szCs w:val="22"/>
        </w:rPr>
      </w:pPr>
      <w:r>
        <w:rPr>
          <w:sz w:val="22"/>
          <w:szCs w:val="22"/>
        </w:rPr>
        <w:t xml:space="preserve">В </w:t>
      </w:r>
      <w:proofErr w:type="spellStart"/>
      <w:r>
        <w:rPr>
          <w:sz w:val="22"/>
          <w:szCs w:val="22"/>
        </w:rPr>
        <w:t>соотвествии</w:t>
      </w:r>
      <w:proofErr w:type="spellEnd"/>
      <w:r>
        <w:rPr>
          <w:sz w:val="22"/>
          <w:szCs w:val="22"/>
        </w:rPr>
        <w:t xml:space="preserve"> с накладной №_______________ от _______________ г. экспедитор принял на себя обязательства по организации доставки груза _______________ (далее по тексту - Груз) _______________ транспортом из _______________ в _______________ в срок с _______________ г. по _______________ г. Грузоотправитель: _______________, грузополучатель: _______________. Вес груза _______________, объем _______________, количество _______________ мест. Стоимость груза составляет _______________ руб. (ноль копеек), что подтверждается документом - _______________.</w:t>
      </w:r>
    </w:p>
    <w:p w:rsidR="00090826" w:rsidRDefault="00090826" w:rsidP="00090826">
      <w:pPr>
        <w:pStyle w:val="a3"/>
        <w:rPr>
          <w:sz w:val="22"/>
          <w:szCs w:val="22"/>
        </w:rPr>
      </w:pPr>
      <w:bookmarkStart w:id="6" w:name="eACF846D4"/>
      <w:bookmarkEnd w:id="6"/>
      <w:r>
        <w:rPr>
          <w:sz w:val="22"/>
          <w:szCs w:val="22"/>
        </w:rPr>
        <w:t>Объявленная ценность Груза составляет _______________ руб. (ноль копеек).</w:t>
      </w:r>
    </w:p>
    <w:p w:rsidR="00090826" w:rsidRDefault="00090826" w:rsidP="00090826">
      <w:pPr>
        <w:pStyle w:val="a3"/>
        <w:rPr>
          <w:sz w:val="22"/>
          <w:szCs w:val="22"/>
        </w:rPr>
      </w:pPr>
      <w:r>
        <w:rPr>
          <w:sz w:val="22"/>
          <w:szCs w:val="22"/>
        </w:rPr>
        <w:t>_______________ г. экспедитору было выплачено вознаграждение в размере _______________ руб. (ноль копеек), что подтверждается документом - _______________.</w:t>
      </w:r>
    </w:p>
    <w:p w:rsidR="00090826" w:rsidRDefault="00090826" w:rsidP="00090826">
      <w:pPr>
        <w:pStyle w:val="a3"/>
        <w:rPr>
          <w:sz w:val="22"/>
          <w:szCs w:val="22"/>
        </w:rPr>
      </w:pPr>
      <w:bookmarkStart w:id="7" w:name="e4BD319D3"/>
      <w:bookmarkEnd w:id="7"/>
      <w:r>
        <w:rPr>
          <w:sz w:val="22"/>
          <w:szCs w:val="22"/>
        </w:rPr>
        <w:t> Груз адресатом получен _______________г. полностью в поврежденном виде: _______________, что подтверждается документом - _______________.</w:t>
      </w:r>
    </w:p>
    <w:p w:rsidR="00090826" w:rsidRDefault="00090826" w:rsidP="00090826">
      <w:pPr>
        <w:pStyle w:val="a3"/>
        <w:rPr>
          <w:sz w:val="22"/>
          <w:szCs w:val="22"/>
        </w:rPr>
      </w:pPr>
      <w:r>
        <w:rPr>
          <w:sz w:val="22"/>
          <w:szCs w:val="22"/>
        </w:rPr>
        <w:t xml:space="preserve"> На основании со ст. 803 Гражданского кодекса Российской Федерации, п. 1 ст. 6 Федерального закона от 30.06.2003г. №87-ФЗ "О транспортно-экспедиционной деятельности" за неисполнение или ненадлежащее </w:t>
      </w:r>
      <w:r>
        <w:rPr>
          <w:sz w:val="22"/>
          <w:szCs w:val="22"/>
        </w:rPr>
        <w:lastRenderedPageBreak/>
        <w:t>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главы 25 Гражданского кодекса Российской Федерации. 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090826" w:rsidRDefault="00090826" w:rsidP="00090826">
      <w:pPr>
        <w:pStyle w:val="a3"/>
        <w:rPr>
          <w:sz w:val="22"/>
          <w:szCs w:val="22"/>
        </w:rPr>
      </w:pPr>
      <w:r>
        <w:rPr>
          <w:sz w:val="22"/>
          <w:szCs w:val="22"/>
        </w:rPr>
        <w:t>В силу п. п. 1, 2 ст. 393 Гражданского кодекса Российской Федерации должник обязан возместить кредитору убытки, причиненные неисполнением или ненадлежащим исполнением обязательства. Убытки определяются в соответствии с правилами, предусмотренными ст. 15 ГК РФ.</w:t>
      </w:r>
    </w:p>
    <w:p w:rsidR="00090826" w:rsidRDefault="00090826" w:rsidP="00090826">
      <w:pPr>
        <w:pStyle w:val="a3"/>
        <w:rPr>
          <w:sz w:val="22"/>
          <w:szCs w:val="22"/>
        </w:rPr>
      </w:pPr>
      <w:r>
        <w:rPr>
          <w:sz w:val="22"/>
          <w:szCs w:val="22"/>
        </w:rPr>
        <w:t xml:space="preserve">Согласно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
    <w:p w:rsidR="00090826" w:rsidRDefault="00090826" w:rsidP="00090826">
      <w:pPr>
        <w:pStyle w:val="a3"/>
        <w:rPr>
          <w:sz w:val="22"/>
          <w:szCs w:val="22"/>
        </w:rPr>
      </w:pPr>
      <w:r>
        <w:rPr>
          <w:sz w:val="22"/>
          <w:szCs w:val="22"/>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p>
    <w:p w:rsidR="00090826" w:rsidRDefault="00090826" w:rsidP="00090826">
      <w:pPr>
        <w:pStyle w:val="a3"/>
        <w:rPr>
          <w:sz w:val="22"/>
          <w:szCs w:val="22"/>
        </w:rPr>
      </w:pPr>
      <w:r>
        <w:rPr>
          <w:sz w:val="22"/>
          <w:szCs w:val="22"/>
        </w:rPr>
        <w:t xml:space="preserve"> Согласно п. 1 ст. 7 Федерального закона от 30.06.2003г. №87-ФЗ "О транспортно-экспедиционной деятельности"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 </w:t>
      </w:r>
    </w:p>
    <w:p w:rsidR="00090826" w:rsidRDefault="00090826" w:rsidP="00090826">
      <w:pPr>
        <w:pStyle w:val="a3"/>
        <w:rPr>
          <w:sz w:val="22"/>
          <w:szCs w:val="22"/>
        </w:rPr>
      </w:pPr>
      <w:r>
        <w:rPr>
          <w:sz w:val="22"/>
          <w:szCs w:val="22"/>
        </w:rPr>
        <w:t xml:space="preserve">1) за утрату или недостачу груза, принятого экспедитором для перевозки с объявлением ценности, - в размере объявленной ценности или части объявленной ценности, пропорциональной недостающей части груза; </w:t>
      </w:r>
    </w:p>
    <w:p w:rsidR="00090826" w:rsidRDefault="00090826" w:rsidP="00090826">
      <w:pPr>
        <w:pStyle w:val="a3"/>
        <w:rPr>
          <w:sz w:val="22"/>
          <w:szCs w:val="22"/>
        </w:rPr>
      </w:pPr>
      <w:r>
        <w:rPr>
          <w:sz w:val="22"/>
          <w:szCs w:val="22"/>
        </w:rPr>
        <w:t xml:space="preserve">2) за утрату или недостачу груза, принятого экспедитором для перевозки без объявления ценности, - в размере действительной (документально подтвержденной) стоимости груза или недостающей его части; </w:t>
      </w:r>
    </w:p>
    <w:p w:rsidR="00090826" w:rsidRDefault="00090826" w:rsidP="00090826">
      <w:pPr>
        <w:pStyle w:val="a3"/>
        <w:rPr>
          <w:sz w:val="22"/>
          <w:szCs w:val="22"/>
        </w:rPr>
      </w:pPr>
      <w:r>
        <w:rPr>
          <w:sz w:val="22"/>
          <w:szCs w:val="22"/>
        </w:rPr>
        <w:t xml:space="preserve">3) за повреждение (порчу) груза, принятого экспедитором для перевозки с объявлением ценности, - в размере суммы, на которую понизилась объявленная ценность, а при невозможности восстановления поврежденного груза - в размере объявленной ценности; </w:t>
      </w:r>
    </w:p>
    <w:p w:rsidR="00090826" w:rsidRDefault="00090826" w:rsidP="00090826">
      <w:pPr>
        <w:pStyle w:val="a3"/>
        <w:rPr>
          <w:sz w:val="22"/>
          <w:szCs w:val="22"/>
        </w:rPr>
      </w:pPr>
      <w:r>
        <w:rPr>
          <w:sz w:val="22"/>
          <w:szCs w:val="22"/>
        </w:rPr>
        <w:t>4) за повреждение (порчу) груза, принятого экспедитором для перевозки без объявления ценности, -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 в размере действительной (документально подтвержденной) стоимости груза. </w:t>
      </w:r>
    </w:p>
    <w:p w:rsidR="00090826" w:rsidRDefault="00090826" w:rsidP="00090826">
      <w:pPr>
        <w:pStyle w:val="a3"/>
        <w:rPr>
          <w:sz w:val="22"/>
          <w:szCs w:val="22"/>
        </w:rPr>
      </w:pPr>
      <w:bookmarkStart w:id="8" w:name="e9398F628"/>
      <w:bookmarkEnd w:id="8"/>
      <w:r>
        <w:rPr>
          <w:sz w:val="22"/>
          <w:szCs w:val="22"/>
        </w:rPr>
        <w:t> Убытки в виде возмещения реального ущерба за повреждение груза составляют _______________ руб. (ноль копеек) - в размере объявленной ценности в связи с невозможностью восстановления поврежденного груза.</w:t>
      </w:r>
    </w:p>
    <w:p w:rsidR="00090826" w:rsidRDefault="00090826" w:rsidP="00090826">
      <w:pPr>
        <w:pStyle w:val="a3"/>
        <w:rPr>
          <w:sz w:val="22"/>
          <w:szCs w:val="22"/>
        </w:rPr>
      </w:pPr>
      <w:bookmarkStart w:id="9" w:name="eE93FC03A"/>
      <w:bookmarkStart w:id="10" w:name="eD4CF7764"/>
      <w:bookmarkEnd w:id="9"/>
      <w:bookmarkEnd w:id="10"/>
      <w:r>
        <w:rPr>
          <w:sz w:val="22"/>
          <w:szCs w:val="22"/>
        </w:rPr>
        <w:t> Пунктом 28 Постановления Пленума Верховного Суда РФ от 28 июня 2012 г. №17 "О рассмотрении судами гражданских дел по спорам о защите прав потребителей" установлено, что 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 (п. 4 ст. 13, п. 5 ст. 14, п. 5 ст. 23.1, п. 6 ст. 28 Закона о защите прав потребителей, ст. 1098 ГК РФ).</w:t>
      </w:r>
    </w:p>
    <w:p w:rsidR="00090826" w:rsidRDefault="00090826" w:rsidP="00090826">
      <w:pPr>
        <w:pStyle w:val="a3"/>
        <w:rPr>
          <w:sz w:val="22"/>
          <w:szCs w:val="22"/>
        </w:rPr>
      </w:pPr>
      <w:r>
        <w:rPr>
          <w:sz w:val="22"/>
          <w:szCs w:val="22"/>
        </w:rPr>
        <w:t xml:space="preserve">В соответствии со ст. 15 Закона РФ "О защите прав потребителей" №2300-1 от 07.02.1992г.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w:t>
      </w:r>
      <w:r>
        <w:rPr>
          <w:sz w:val="22"/>
          <w:szCs w:val="22"/>
        </w:rPr>
        <w:lastRenderedPageBreak/>
        <w:t xml:space="preserve">защиты прав потребителей, подлежит компенсации </w:t>
      </w:r>
      <w:proofErr w:type="spellStart"/>
      <w:r>
        <w:rPr>
          <w:sz w:val="22"/>
          <w:szCs w:val="22"/>
        </w:rPr>
        <w:t>причинителем</w:t>
      </w:r>
      <w:proofErr w:type="spellEnd"/>
      <w:r>
        <w:rPr>
          <w:sz w:val="22"/>
          <w:szCs w:val="22"/>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w:t>
      </w:r>
    </w:p>
    <w:p w:rsidR="00090826" w:rsidRDefault="00090826" w:rsidP="00090826">
      <w:pPr>
        <w:pStyle w:val="a3"/>
        <w:rPr>
          <w:sz w:val="22"/>
          <w:szCs w:val="22"/>
        </w:rPr>
      </w:pPr>
      <w:r>
        <w:rPr>
          <w:sz w:val="22"/>
          <w:szCs w:val="22"/>
        </w:rPr>
        <w:t>Ответчик своими действиями причинил Истцу моральный вред, который оценивается в сумму ________________________________________________ руб. (ноль копеек).</w:t>
      </w:r>
    </w:p>
    <w:p w:rsidR="00090826" w:rsidRDefault="00090826" w:rsidP="00090826">
      <w:pPr>
        <w:pStyle w:val="a3"/>
        <w:rPr>
          <w:sz w:val="22"/>
          <w:szCs w:val="22"/>
        </w:rPr>
      </w:pPr>
      <w:r>
        <w:rPr>
          <w:sz w:val="22"/>
          <w:szCs w:val="22"/>
        </w:rPr>
        <w:t>На основании п.1 ст. 12 Федерального закона от 30.06.2003г. №87-ФЗ "О транспортно-экспедиционной деятельности"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090826" w:rsidRDefault="00090826" w:rsidP="00090826">
      <w:pPr>
        <w:pStyle w:val="a3"/>
        <w:rPr>
          <w:sz w:val="22"/>
          <w:szCs w:val="22"/>
        </w:rPr>
      </w:pPr>
      <w:r>
        <w:rPr>
          <w:sz w:val="22"/>
          <w:szCs w:val="22"/>
        </w:rPr>
        <w:t xml:space="preserve">На основании изложенного, прошу удовлетворить в </w:t>
      </w:r>
      <w:proofErr w:type="spellStart"/>
      <w:r>
        <w:rPr>
          <w:sz w:val="22"/>
          <w:szCs w:val="22"/>
        </w:rPr>
        <w:t>добровльном</w:t>
      </w:r>
      <w:proofErr w:type="spellEnd"/>
      <w:r>
        <w:rPr>
          <w:sz w:val="22"/>
          <w:szCs w:val="22"/>
        </w:rPr>
        <w:t xml:space="preserve"> порядке указанные в настоящей претензии требования. В противном случае буду вынужден(а) обратиться в суд за восстановлением нарушенных прав с возложением на вас всех судебных расходов.</w:t>
      </w:r>
    </w:p>
    <w:p w:rsidR="00090826" w:rsidRDefault="00090826" w:rsidP="00090826">
      <w:pPr>
        <w:pStyle w:val="a3"/>
        <w:rPr>
          <w:sz w:val="22"/>
          <w:szCs w:val="22"/>
        </w:rPr>
      </w:pPr>
      <w:r>
        <w:rPr>
          <w:sz w:val="22"/>
          <w:szCs w:val="22"/>
        </w:rPr>
        <w:t xml:space="preserve">Напоминаю, что согласно п. 6 ст. 13 Закона РФ "О защите прав потребителей" №2300-1 от 07.02.1992г.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w:t>
      </w:r>
    </w:p>
    <w:p w:rsidR="00090826" w:rsidRDefault="00090826" w:rsidP="00090826">
      <w:pPr>
        <w:pStyle w:val="a3"/>
        <w:rPr>
          <w:sz w:val="22"/>
          <w:szCs w:val="22"/>
        </w:rPr>
      </w:pPr>
      <w:r>
        <w:rPr>
          <w:sz w:val="22"/>
          <w:szCs w:val="22"/>
        </w:rPr>
        <w:t> На основании п. 46 Постановления Пленума Верховного Суда РФ "О рассмотрении судами гражданских дел по спорам о защите прав потребителей" №17 от 28.06.2012г. штраф взыскивается в пользу потребителя.</w:t>
      </w:r>
    </w:p>
    <w:p w:rsidR="00090826" w:rsidRDefault="00090826" w:rsidP="00090826">
      <w:pPr>
        <w:pStyle w:val="a3"/>
        <w:rPr>
          <w:sz w:val="22"/>
          <w:szCs w:val="22"/>
        </w:rPr>
      </w:pPr>
    </w:p>
    <w:p w:rsidR="00090826" w:rsidRDefault="00090826" w:rsidP="00090826">
      <w:pPr>
        <w:pStyle w:val="a3"/>
        <w:rPr>
          <w:sz w:val="22"/>
          <w:szCs w:val="22"/>
        </w:rPr>
      </w:pPr>
      <w:r>
        <w:rPr>
          <w:rStyle w:val="a4"/>
          <w:sz w:val="22"/>
          <w:szCs w:val="22"/>
        </w:rPr>
        <w:t xml:space="preserve">Приложения: </w:t>
      </w:r>
    </w:p>
    <w:p w:rsidR="00090826" w:rsidRDefault="00090826" w:rsidP="00090826">
      <w:pPr>
        <w:pStyle w:val="a3"/>
        <w:rPr>
          <w:sz w:val="22"/>
          <w:szCs w:val="22"/>
        </w:rPr>
      </w:pPr>
      <w:r>
        <w:rPr>
          <w:sz w:val="22"/>
          <w:szCs w:val="22"/>
        </w:rPr>
        <w:t> </w:t>
      </w:r>
    </w:p>
    <w:p w:rsidR="00090826" w:rsidRDefault="00090826" w:rsidP="00090826">
      <w:pPr>
        <w:pStyle w:val="a3"/>
        <w:numPr>
          <w:ilvl w:val="0"/>
          <w:numId w:val="1"/>
        </w:numPr>
        <w:ind w:firstLine="0"/>
        <w:rPr>
          <w:sz w:val="22"/>
          <w:szCs w:val="22"/>
        </w:rPr>
      </w:pPr>
      <w:r>
        <w:rPr>
          <w:sz w:val="22"/>
          <w:szCs w:val="22"/>
        </w:rPr>
        <w:t>Копия договора транспортной экспедиции №_______________ от _______________ г. </w:t>
      </w:r>
    </w:p>
    <w:p w:rsidR="00090826" w:rsidRDefault="00090826" w:rsidP="00090826">
      <w:pPr>
        <w:pStyle w:val="a3"/>
        <w:numPr>
          <w:ilvl w:val="0"/>
          <w:numId w:val="1"/>
        </w:numPr>
        <w:ind w:firstLine="0"/>
        <w:rPr>
          <w:sz w:val="22"/>
          <w:szCs w:val="22"/>
        </w:rPr>
      </w:pPr>
      <w:r>
        <w:rPr>
          <w:sz w:val="22"/>
          <w:szCs w:val="22"/>
        </w:rPr>
        <w:t> Копия накладной №_______________ от _______________ г.</w:t>
      </w:r>
    </w:p>
    <w:p w:rsidR="00090826" w:rsidRDefault="00090826" w:rsidP="00090826">
      <w:pPr>
        <w:pStyle w:val="a3"/>
        <w:numPr>
          <w:ilvl w:val="0"/>
          <w:numId w:val="1"/>
        </w:numPr>
        <w:ind w:firstLine="0"/>
        <w:rPr>
          <w:sz w:val="22"/>
          <w:szCs w:val="22"/>
        </w:rPr>
      </w:pPr>
      <w:r>
        <w:rPr>
          <w:sz w:val="22"/>
          <w:szCs w:val="22"/>
        </w:rPr>
        <w:t xml:space="preserve">Копия документа, </w:t>
      </w:r>
      <w:proofErr w:type="spellStart"/>
      <w:r>
        <w:rPr>
          <w:sz w:val="22"/>
          <w:szCs w:val="22"/>
        </w:rPr>
        <w:t>подтвержадющего</w:t>
      </w:r>
      <w:proofErr w:type="spellEnd"/>
      <w:r>
        <w:rPr>
          <w:sz w:val="22"/>
          <w:szCs w:val="22"/>
        </w:rPr>
        <w:t xml:space="preserve"> стоимость груза - _______________.</w:t>
      </w:r>
    </w:p>
    <w:p w:rsidR="00090826" w:rsidRDefault="00090826" w:rsidP="00090826">
      <w:pPr>
        <w:pStyle w:val="a3"/>
        <w:numPr>
          <w:ilvl w:val="0"/>
          <w:numId w:val="1"/>
        </w:numPr>
        <w:ind w:firstLine="0"/>
        <w:rPr>
          <w:sz w:val="22"/>
          <w:szCs w:val="22"/>
        </w:rPr>
      </w:pPr>
      <w:r>
        <w:rPr>
          <w:sz w:val="22"/>
          <w:szCs w:val="22"/>
        </w:rPr>
        <w:t>Копия документа об оплате вознаграждения - _______________.</w:t>
      </w:r>
    </w:p>
    <w:p w:rsidR="00090826" w:rsidRDefault="00090826" w:rsidP="00090826">
      <w:pPr>
        <w:pStyle w:val="a3"/>
        <w:numPr>
          <w:ilvl w:val="0"/>
          <w:numId w:val="1"/>
        </w:numPr>
        <w:ind w:firstLine="0"/>
        <w:rPr>
          <w:sz w:val="22"/>
          <w:szCs w:val="22"/>
        </w:rPr>
      </w:pPr>
      <w:r>
        <w:rPr>
          <w:sz w:val="22"/>
          <w:szCs w:val="22"/>
        </w:rPr>
        <w:t>Копия документа о недостатках груза - _______________.</w:t>
      </w:r>
    </w:p>
    <w:p w:rsidR="00090826" w:rsidRDefault="00090826" w:rsidP="00090826">
      <w:pPr>
        <w:pStyle w:val="a3"/>
        <w:rPr>
          <w:sz w:val="22"/>
          <w:szCs w:val="22"/>
        </w:rPr>
      </w:pPr>
      <w:bookmarkStart w:id="11" w:name="linkContainerB286A7B0"/>
      <w:bookmarkEnd w:id="11"/>
    </w:p>
    <w:tbl>
      <w:tblPr>
        <w:tblW w:w="5000" w:type="pct"/>
        <w:tblLayout w:type="fixed"/>
        <w:tblCellMar>
          <w:left w:w="0" w:type="dxa"/>
          <w:right w:w="0" w:type="dxa"/>
        </w:tblCellMar>
        <w:tblLook w:val="04A0" w:firstRow="1" w:lastRow="0" w:firstColumn="1" w:lastColumn="0" w:noHBand="0" w:noVBand="1"/>
      </w:tblPr>
      <w:tblGrid>
        <w:gridCol w:w="5811"/>
        <w:gridCol w:w="246"/>
        <w:gridCol w:w="1951"/>
        <w:gridCol w:w="246"/>
        <w:gridCol w:w="2808"/>
      </w:tblGrid>
      <w:tr w:rsidR="00090826" w:rsidTr="009B5034">
        <w:trPr>
          <w:cantSplit/>
        </w:trPr>
        <w:tc>
          <w:tcPr>
            <w:tcW w:w="6302" w:type="dxa"/>
            <w:tcBorders>
              <w:top w:val="nil"/>
              <w:left w:val="nil"/>
              <w:bottom w:val="nil"/>
              <w:right w:val="nil"/>
            </w:tcBorders>
            <w:tcMar>
              <w:top w:w="0" w:type="dxa"/>
              <w:left w:w="113" w:type="dxa"/>
              <w:bottom w:w="0" w:type="dxa"/>
              <w:right w:w="113" w:type="dxa"/>
            </w:tcMar>
            <w:hideMark/>
          </w:tcPr>
          <w:p w:rsidR="00090826" w:rsidRDefault="00090826" w:rsidP="009B5034">
            <w:pPr>
              <w:spacing w:after="0" w:line="240" w:lineRule="auto"/>
              <w:jc w:val="center"/>
              <w:rPr>
                <w:rFonts w:eastAsia="Times New Roman"/>
                <w:lang w:eastAsia="ru-RU"/>
              </w:rPr>
            </w:pPr>
            <w:r>
              <w:rPr>
                <w:rStyle w:val="msonormal0"/>
                <w:rFonts w:eastAsia="Times New Roman"/>
              </w:rPr>
              <w:t>Представитель заявителя по доверенности №________________________________________________ от ______________________________________________________г.</w:t>
            </w:r>
          </w:p>
        </w:tc>
        <w:tc>
          <w:tcPr>
            <w:tcW w:w="117" w:type="dxa"/>
            <w:tcMar>
              <w:top w:w="0" w:type="dxa"/>
              <w:left w:w="113" w:type="dxa"/>
              <w:bottom w:w="0" w:type="dxa"/>
              <w:right w:w="113" w:type="dxa"/>
            </w:tcMar>
            <w:hideMark/>
          </w:tcPr>
          <w:p w:rsidR="00090826" w:rsidRDefault="00090826" w:rsidP="009B5034">
            <w:pPr>
              <w:spacing w:after="0" w:line="240" w:lineRule="auto"/>
              <w:rPr>
                <w:rFonts w:eastAsia="Times New Roman"/>
                <w:lang w:eastAsia="ru-RU"/>
              </w:rPr>
            </w:pPr>
            <w:r>
              <w:rPr>
                <w:rStyle w:val="msonormal0"/>
                <w:rFonts w:eastAsia="Times New Roman"/>
              </w:rPr>
              <w:t> </w:t>
            </w:r>
          </w:p>
        </w:tc>
        <w:tc>
          <w:tcPr>
            <w:tcW w:w="2101" w:type="dxa"/>
            <w:tcBorders>
              <w:top w:val="nil"/>
              <w:left w:val="nil"/>
              <w:bottom w:val="single" w:sz="6" w:space="0" w:color="000000"/>
              <w:right w:val="nil"/>
            </w:tcBorders>
            <w:tcMar>
              <w:top w:w="0" w:type="dxa"/>
              <w:left w:w="113" w:type="dxa"/>
              <w:bottom w:w="0" w:type="dxa"/>
              <w:right w:w="113" w:type="dxa"/>
            </w:tcMar>
            <w:hideMark/>
          </w:tcPr>
          <w:p w:rsidR="00090826" w:rsidRDefault="00090826" w:rsidP="009B5034">
            <w:pPr>
              <w:spacing w:after="0" w:line="240" w:lineRule="auto"/>
              <w:jc w:val="center"/>
              <w:rPr>
                <w:rFonts w:eastAsia="Times New Roman"/>
                <w:lang w:eastAsia="ru-RU"/>
              </w:rPr>
            </w:pPr>
          </w:p>
        </w:tc>
        <w:tc>
          <w:tcPr>
            <w:tcW w:w="117" w:type="dxa"/>
            <w:tcMar>
              <w:top w:w="0" w:type="dxa"/>
              <w:left w:w="113" w:type="dxa"/>
              <w:bottom w:w="0" w:type="dxa"/>
              <w:right w:w="113" w:type="dxa"/>
            </w:tcMar>
            <w:hideMark/>
          </w:tcPr>
          <w:p w:rsidR="00090826" w:rsidRDefault="00090826" w:rsidP="009B5034">
            <w:pPr>
              <w:spacing w:after="0" w:line="240" w:lineRule="auto"/>
              <w:rPr>
                <w:rFonts w:eastAsia="Times New Roman"/>
                <w:lang w:eastAsia="ru-RU"/>
              </w:rPr>
            </w:pPr>
            <w:r>
              <w:rPr>
                <w:rStyle w:val="msonormal0"/>
                <w:rFonts w:eastAsia="Times New Roman"/>
              </w:rPr>
              <w:t> </w:t>
            </w:r>
          </w:p>
        </w:tc>
        <w:tc>
          <w:tcPr>
            <w:tcW w:w="3034" w:type="dxa"/>
            <w:tcBorders>
              <w:top w:val="nil"/>
              <w:left w:val="nil"/>
              <w:bottom w:val="nil"/>
              <w:right w:val="nil"/>
            </w:tcBorders>
            <w:tcMar>
              <w:top w:w="0" w:type="dxa"/>
              <w:left w:w="113" w:type="dxa"/>
              <w:bottom w:w="0" w:type="dxa"/>
              <w:right w:w="113" w:type="dxa"/>
            </w:tcMar>
            <w:vAlign w:val="bottom"/>
            <w:hideMark/>
          </w:tcPr>
          <w:p w:rsidR="00090826" w:rsidRDefault="00090826" w:rsidP="009B5034">
            <w:pPr>
              <w:spacing w:after="0" w:line="240" w:lineRule="auto"/>
              <w:jc w:val="center"/>
              <w:rPr>
                <w:rFonts w:eastAsia="Times New Roman"/>
                <w:lang w:eastAsia="ru-RU"/>
              </w:rPr>
            </w:pPr>
            <w:r>
              <w:rPr>
                <w:rStyle w:val="msonormal0"/>
                <w:rFonts w:eastAsia="Times New Roman"/>
              </w:rPr>
              <w:t>__________________________________________________________________________________________</w:t>
            </w:r>
          </w:p>
        </w:tc>
      </w:tr>
    </w:tbl>
    <w:p w:rsidR="00090826" w:rsidRDefault="00090826" w:rsidP="00090826">
      <w:pPr>
        <w:spacing w:after="0" w:line="240" w:lineRule="auto"/>
        <w:rPr>
          <w:rFonts w:eastAsia="Times New Roman"/>
          <w:sz w:val="24"/>
          <w:szCs w:val="24"/>
          <w:lang w:eastAsia="ru-RU"/>
        </w:rPr>
      </w:pPr>
    </w:p>
    <w:p w:rsidR="00A55C72" w:rsidRPr="00090826" w:rsidRDefault="00090826" w:rsidP="00090826">
      <w:bookmarkStart w:id="12" w:name="_GoBack"/>
      <w:bookmarkEnd w:id="12"/>
    </w:p>
    <w:sectPr w:rsidR="00A55C72" w:rsidRPr="00090826" w:rsidSect="002A6645">
      <w:headerReference w:type="even" r:id="rId5"/>
      <w:headerReference w:type="default" r:id="rId6"/>
      <w:footerReference w:type="even" r:id="rId7"/>
      <w:footerReference w:type="default" r:id="rId8"/>
      <w:headerReference w:type="first" r:id="rId9"/>
      <w:footerReference w:type="first" r:id="rId10"/>
      <w:pgSz w:w="11906" w:h="16838"/>
      <w:pgMar w:top="0" w:right="317" w:bottom="0" w:left="5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45" w:rsidRDefault="0009082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45" w:rsidRPr="002A6645" w:rsidRDefault="00090826" w:rsidP="002A66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45" w:rsidRPr="002A6645" w:rsidRDefault="00090826" w:rsidP="002A6645">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45" w:rsidRDefault="0009082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45" w:rsidRPr="002A6645" w:rsidRDefault="00090826" w:rsidP="002A6645">
    <w:pPr>
      <w:pStyle w:val="a5"/>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45" w:rsidRPr="002A6645" w:rsidRDefault="00090826" w:rsidP="002A66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42599"/>
    <w:multiLevelType w:val="multilevel"/>
    <w:tmpl w:val="3DE49EB8"/>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26"/>
    <w:rsid w:val="00090826"/>
    <w:rsid w:val="002B3BC4"/>
    <w:rsid w:val="0040457D"/>
    <w:rsid w:val="009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7970075-801C-C54F-85C9-B63DEF9D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0826"/>
    <w:pPr>
      <w:spacing w:after="200" w:line="276" w:lineRule="auto"/>
    </w:pPr>
    <w:rPr>
      <w:sz w:val="22"/>
      <w:szCs w:val="22"/>
    </w:rPr>
  </w:style>
  <w:style w:type="paragraph" w:styleId="3">
    <w:name w:val="heading 3"/>
    <w:basedOn w:val="a"/>
    <w:link w:val="30"/>
    <w:uiPriority w:val="9"/>
    <w:qFormat/>
    <w:rsid w:val="00090826"/>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0826"/>
    <w:rPr>
      <w:rFonts w:ascii="Tahoma" w:eastAsiaTheme="minorEastAsia" w:hAnsi="Tahoma" w:cs="Tahoma"/>
      <w:b/>
      <w:bCs/>
      <w:color w:val="000000"/>
      <w:lang w:eastAsia="ru-RU"/>
    </w:rPr>
  </w:style>
  <w:style w:type="paragraph" w:styleId="a3">
    <w:name w:val="Normal (Web)"/>
    <w:basedOn w:val="a"/>
    <w:uiPriority w:val="99"/>
    <w:semiHidden/>
    <w:unhideWhenUsed/>
    <w:rsid w:val="00090826"/>
    <w:pPr>
      <w:spacing w:after="75" w:line="315" w:lineRule="atLeast"/>
    </w:pPr>
    <w:rPr>
      <w:rFonts w:ascii="Times New Roman" w:eastAsiaTheme="minorEastAsia" w:hAnsi="Times New Roman" w:cs="Times New Roman"/>
      <w:color w:val="000000"/>
      <w:sz w:val="24"/>
      <w:szCs w:val="24"/>
      <w:lang w:eastAsia="ru-RU"/>
    </w:rPr>
  </w:style>
  <w:style w:type="paragraph" w:customStyle="1" w:styleId="normaltextright">
    <w:name w:val="normaltextright"/>
    <w:basedOn w:val="a"/>
    <w:rsid w:val="00090826"/>
    <w:pPr>
      <w:spacing w:after="0" w:line="360" w:lineRule="auto"/>
      <w:jc w:val="right"/>
    </w:pPr>
    <w:rPr>
      <w:rFonts w:ascii="Times New Roman" w:eastAsiaTheme="minorEastAsia" w:hAnsi="Times New Roman" w:cs="Times New Roman"/>
      <w:color w:val="000000"/>
      <w:lang w:eastAsia="ru-RU"/>
    </w:rPr>
  </w:style>
  <w:style w:type="character" w:customStyle="1" w:styleId="msonormal0">
    <w:name w:val="msonormal"/>
    <w:basedOn w:val="a0"/>
    <w:rsid w:val="00090826"/>
    <w:rPr>
      <w:rFonts w:ascii="Times New Roman" w:hAnsi="Times New Roman" w:cs="Times New Roman" w:hint="default"/>
      <w:sz w:val="22"/>
      <w:szCs w:val="22"/>
      <w:lang w:eastAsia="en-US"/>
    </w:rPr>
  </w:style>
  <w:style w:type="character" w:customStyle="1" w:styleId="nonumber">
    <w:name w:val="nonumber"/>
    <w:basedOn w:val="a0"/>
    <w:rsid w:val="00090826"/>
  </w:style>
  <w:style w:type="character" w:styleId="a4">
    <w:name w:val="Strong"/>
    <w:basedOn w:val="a0"/>
    <w:uiPriority w:val="22"/>
    <w:qFormat/>
    <w:rsid w:val="00090826"/>
    <w:rPr>
      <w:b/>
      <w:bCs/>
    </w:rPr>
  </w:style>
  <w:style w:type="paragraph" w:styleId="a5">
    <w:name w:val="header"/>
    <w:basedOn w:val="a"/>
    <w:link w:val="a6"/>
    <w:uiPriority w:val="99"/>
    <w:unhideWhenUsed/>
    <w:rsid w:val="000908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0826"/>
    <w:rPr>
      <w:sz w:val="22"/>
      <w:szCs w:val="22"/>
    </w:rPr>
  </w:style>
  <w:style w:type="paragraph" w:styleId="a7">
    <w:name w:val="footer"/>
    <w:basedOn w:val="a"/>
    <w:link w:val="a8"/>
    <w:uiPriority w:val="99"/>
    <w:unhideWhenUsed/>
    <w:rsid w:val="000908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08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2018-11-15T10:50:00Z</dcterms:created>
  <dcterms:modified xsi:type="dcterms:W3CDTF">2018-11-15T10:51:00Z</dcterms:modified>
</cp:coreProperties>
</file>